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C0D" w:rsidRPr="007C3FBF" w:rsidRDefault="00176C0D" w:rsidP="00176C0D">
      <w:pPr>
        <w:pStyle w:val="Standard"/>
        <w:jc w:val="right"/>
        <w:rPr>
          <w:rFonts w:ascii="Tahoma" w:hAnsi="Tahoma" w:cs="Tahoma"/>
          <w:bCs/>
          <w:sz w:val="20"/>
          <w:szCs w:val="20"/>
        </w:rPr>
      </w:pPr>
      <w:r w:rsidRPr="007C3FBF">
        <w:rPr>
          <w:rFonts w:ascii="Tahoma" w:hAnsi="Tahoma" w:cs="Tahoma"/>
          <w:bCs/>
          <w:sz w:val="20"/>
          <w:szCs w:val="20"/>
        </w:rPr>
        <w:t>Приложение 1.</w:t>
      </w:r>
    </w:p>
    <w:p w:rsidR="000E5684" w:rsidRPr="007C3FBF" w:rsidRDefault="000E5684">
      <w:pPr>
        <w:jc w:val="right"/>
        <w:rPr>
          <w:rFonts w:ascii="Tahoma" w:hAnsi="Tahoma" w:cs="Tahoma"/>
          <w:b/>
          <w:bCs/>
          <w:sz w:val="20"/>
          <w:szCs w:val="20"/>
        </w:rPr>
      </w:pPr>
    </w:p>
    <w:p w:rsidR="000E5684" w:rsidRPr="007C3FBF" w:rsidRDefault="000E5684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813BDA" w:rsidRPr="007C3FBF" w:rsidRDefault="00813BDA" w:rsidP="00063FA8">
      <w:pPr>
        <w:pStyle w:val="a8"/>
        <w:jc w:val="center"/>
        <w:rPr>
          <w:rFonts w:ascii="Tahoma" w:hAnsi="Tahoma"/>
          <w:b/>
          <w:i/>
          <w:iCs/>
          <w:sz w:val="20"/>
          <w:szCs w:val="20"/>
        </w:rPr>
      </w:pPr>
      <w:r w:rsidRPr="007C3FBF">
        <w:rPr>
          <w:rFonts w:ascii="Tahoma" w:hAnsi="Tahoma"/>
          <w:b/>
          <w:sz w:val="20"/>
          <w:szCs w:val="20"/>
        </w:rPr>
        <w:t>ДОГОВОР №</w:t>
      </w:r>
    </w:p>
    <w:p w:rsidR="00813BDA" w:rsidRPr="007C3FBF" w:rsidRDefault="00813BDA" w:rsidP="00063FA8">
      <w:pPr>
        <w:pStyle w:val="a8"/>
        <w:jc w:val="center"/>
        <w:rPr>
          <w:rFonts w:ascii="Tahoma" w:hAnsi="Tahoma"/>
          <w:b/>
          <w:i/>
          <w:iCs/>
          <w:sz w:val="20"/>
          <w:szCs w:val="20"/>
        </w:rPr>
      </w:pPr>
      <w:r w:rsidRPr="007C3FBF">
        <w:rPr>
          <w:rFonts w:ascii="Tahoma" w:hAnsi="Tahoma"/>
          <w:b/>
          <w:i/>
          <w:iCs/>
          <w:sz w:val="20"/>
          <w:szCs w:val="20"/>
        </w:rPr>
        <w:t>возмездного оказания услуг</w:t>
      </w:r>
    </w:p>
    <w:p w:rsidR="00813BDA" w:rsidRPr="007C3FBF" w:rsidRDefault="00813BDA" w:rsidP="00813BDA">
      <w:pPr>
        <w:pStyle w:val="a8"/>
        <w:rPr>
          <w:rFonts w:ascii="Tahoma" w:hAnsi="Tahoma"/>
          <w:sz w:val="20"/>
          <w:szCs w:val="20"/>
          <w:u w:val="single"/>
        </w:rPr>
      </w:pPr>
      <w:r w:rsidRPr="007C3FBF">
        <w:rPr>
          <w:rFonts w:ascii="Tahoma" w:hAnsi="Tahoma"/>
          <w:i/>
          <w:iCs/>
          <w:sz w:val="20"/>
          <w:szCs w:val="20"/>
        </w:rPr>
        <w:t xml:space="preserve">       г.о.  Тольятти                                                                              «___» ______ _______  года</w:t>
      </w:r>
      <w:r w:rsidRPr="007C3FBF">
        <w:rPr>
          <w:rFonts w:ascii="Tahoma" w:hAnsi="Tahoma"/>
          <w:sz w:val="20"/>
          <w:szCs w:val="20"/>
        </w:rPr>
        <w:t xml:space="preserve"> </w:t>
      </w:r>
    </w:p>
    <w:p w:rsidR="00813BDA" w:rsidRPr="007C3FBF" w:rsidRDefault="00813BDA" w:rsidP="00813BDA">
      <w:pPr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813BDA" w:rsidRPr="007C3FBF" w:rsidRDefault="00813BDA" w:rsidP="00813BDA">
      <w:pPr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b/>
          <w:sz w:val="20"/>
          <w:szCs w:val="20"/>
        </w:rPr>
        <w:t>Общество с ограниченной ответственностью «Волжские коммунальные системы»</w:t>
      </w:r>
      <w:r w:rsidRPr="007C3FBF">
        <w:rPr>
          <w:rFonts w:ascii="Tahoma" w:hAnsi="Tahoma" w:cs="Tahoma"/>
          <w:sz w:val="20"/>
          <w:szCs w:val="20"/>
        </w:rPr>
        <w:t xml:space="preserve">, именуемое в дальнейшем </w:t>
      </w:r>
      <w:r w:rsidRPr="007C3FBF">
        <w:rPr>
          <w:rFonts w:ascii="Tahoma" w:hAnsi="Tahoma" w:cs="Tahoma"/>
          <w:b/>
          <w:sz w:val="20"/>
          <w:szCs w:val="20"/>
        </w:rPr>
        <w:t>«Заказчик»</w:t>
      </w:r>
      <w:r w:rsidRPr="007C3FBF">
        <w:rPr>
          <w:rFonts w:ascii="Tahoma" w:hAnsi="Tahoma" w:cs="Tahoma"/>
          <w:sz w:val="20"/>
          <w:szCs w:val="20"/>
        </w:rPr>
        <w:t>, в лице ______________________, действующего на основании _______________, с одной стороны, и</w:t>
      </w:r>
    </w:p>
    <w:p w:rsidR="00813BDA" w:rsidRPr="007C3FBF" w:rsidRDefault="00813BDA" w:rsidP="00813BDA">
      <w:pPr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7C3FBF">
        <w:rPr>
          <w:rFonts w:ascii="Tahoma" w:hAnsi="Tahoma" w:cs="Tahoma"/>
          <w:sz w:val="20"/>
          <w:szCs w:val="20"/>
        </w:rPr>
        <w:t xml:space="preserve">______________________________________, именуем__ в дальнейшем </w:t>
      </w:r>
      <w:r w:rsidRPr="007C3FBF">
        <w:rPr>
          <w:rFonts w:ascii="Tahoma" w:hAnsi="Tahoma" w:cs="Tahoma"/>
          <w:b/>
          <w:sz w:val="20"/>
          <w:szCs w:val="20"/>
        </w:rPr>
        <w:t xml:space="preserve">«Исполнитель», </w:t>
      </w:r>
      <w:r w:rsidRPr="007C3FBF">
        <w:rPr>
          <w:rFonts w:ascii="Tahoma" w:hAnsi="Tahoma" w:cs="Tahoma"/>
          <w:sz w:val="20"/>
          <w:szCs w:val="20"/>
        </w:rPr>
        <w:t xml:space="preserve">в лице __________________ (должность и Ф.И.О. полностью) </w:t>
      </w:r>
      <w:proofErr w:type="spellStart"/>
      <w:r w:rsidRPr="007C3FBF">
        <w:rPr>
          <w:rFonts w:ascii="Tahoma" w:hAnsi="Tahoma" w:cs="Tahoma"/>
          <w:sz w:val="20"/>
          <w:szCs w:val="20"/>
        </w:rPr>
        <w:t>действующ</w:t>
      </w:r>
      <w:proofErr w:type="spellEnd"/>
      <w:r w:rsidRPr="007C3FBF">
        <w:rPr>
          <w:rFonts w:ascii="Tahoma" w:hAnsi="Tahoma" w:cs="Tahoma"/>
          <w:sz w:val="20"/>
          <w:szCs w:val="20"/>
        </w:rPr>
        <w:t>__ на основании _______________ (реквизиты документа, устанавливающего полномочия), с другой стороны, именуемые в дальнейшем каждый в отдельности «Сторона», а совместно – «Стороны», заключили настоящий договор (далее – Договор) о нижеследующем:</w:t>
      </w:r>
      <w:proofErr w:type="gramEnd"/>
    </w:p>
    <w:p w:rsidR="00813BDA" w:rsidRPr="007C3FBF" w:rsidRDefault="00813BDA" w:rsidP="00813BDA">
      <w:pPr>
        <w:jc w:val="both"/>
        <w:rPr>
          <w:rFonts w:ascii="Tahoma" w:hAnsi="Tahoma" w:cs="Tahoma"/>
          <w:sz w:val="20"/>
          <w:szCs w:val="20"/>
        </w:rPr>
      </w:pPr>
    </w:p>
    <w:p w:rsidR="00813BDA" w:rsidRPr="007C3FBF" w:rsidRDefault="00813BDA" w:rsidP="00813BDA">
      <w:pPr>
        <w:jc w:val="both"/>
        <w:rPr>
          <w:rFonts w:ascii="Tahoma" w:hAnsi="Tahoma" w:cs="Tahoma"/>
          <w:sz w:val="20"/>
          <w:szCs w:val="20"/>
        </w:rPr>
      </w:pPr>
    </w:p>
    <w:p w:rsidR="00813BDA" w:rsidRPr="007C3FBF" w:rsidRDefault="00813BDA" w:rsidP="00813BDA">
      <w:pPr>
        <w:jc w:val="center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b/>
          <w:sz w:val="20"/>
          <w:szCs w:val="20"/>
        </w:rPr>
        <w:t>1. Предмет договора</w:t>
      </w:r>
    </w:p>
    <w:p w:rsidR="00813BDA" w:rsidRPr="007C3FBF" w:rsidRDefault="00813BDA" w:rsidP="00813BDA">
      <w:pPr>
        <w:pStyle w:val="af7"/>
        <w:keepNext/>
        <w:keepLines/>
        <w:tabs>
          <w:tab w:val="left" w:pos="709"/>
        </w:tabs>
        <w:ind w:left="0" w:right="-1"/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 xml:space="preserve">       1.1. Исполнитель обязуется оказывать услуги по ремонту электродвигателей </w:t>
      </w:r>
      <w:r w:rsidRPr="007C3FBF">
        <w:rPr>
          <w:rFonts w:ascii="Tahoma" w:hAnsi="Tahoma" w:cs="Tahoma"/>
          <w:bCs/>
          <w:iCs/>
          <w:sz w:val="20"/>
          <w:szCs w:val="20"/>
        </w:rPr>
        <w:t xml:space="preserve">(далее – Услуги), на условиях настоящего Договора и Технического задания (Приложение № 1 к настоящему Договору), </w:t>
      </w:r>
      <w:r w:rsidRPr="007C3FBF">
        <w:rPr>
          <w:rFonts w:ascii="Tahoma" w:hAnsi="Tahoma" w:cs="Tahoma"/>
          <w:sz w:val="20"/>
          <w:szCs w:val="20"/>
        </w:rPr>
        <w:t xml:space="preserve">а Заказчик обязуется оплатить Услуги на условиях, установленных Разделом 3 Договора. </w:t>
      </w:r>
    </w:p>
    <w:p w:rsidR="00813BDA" w:rsidRPr="007C3FBF" w:rsidRDefault="00813BDA" w:rsidP="00813BDA">
      <w:pPr>
        <w:pStyle w:val="af7"/>
        <w:keepNext/>
        <w:keepLines/>
        <w:ind w:left="0" w:right="-1" w:firstLine="420"/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>1.2. Срок исполнения ремонта не более 20-ти календарных дней.</w:t>
      </w:r>
    </w:p>
    <w:p w:rsidR="00813BDA" w:rsidRPr="007C3FBF" w:rsidRDefault="00813BDA" w:rsidP="00813BDA">
      <w:pPr>
        <w:pStyle w:val="af7"/>
        <w:keepNext/>
        <w:keepLines/>
        <w:ind w:left="0" w:right="-1" w:firstLine="420"/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 xml:space="preserve">1.3. Услуги оказываются с момента заключения настоящего договора по 31.12.2020 года. </w:t>
      </w:r>
    </w:p>
    <w:p w:rsidR="00813BDA" w:rsidRPr="007C3FBF" w:rsidRDefault="00813BDA" w:rsidP="00813BDA">
      <w:pPr>
        <w:pStyle w:val="ad"/>
        <w:spacing w:after="0"/>
        <w:ind w:left="0"/>
        <w:jc w:val="both"/>
        <w:rPr>
          <w:rFonts w:ascii="Tahoma" w:hAnsi="Tahoma" w:cs="Tahoma"/>
          <w:sz w:val="20"/>
          <w:szCs w:val="20"/>
        </w:rPr>
      </w:pPr>
    </w:p>
    <w:p w:rsidR="00813BDA" w:rsidRPr="007C3FBF" w:rsidRDefault="00813BDA" w:rsidP="00813BDA">
      <w:pPr>
        <w:jc w:val="center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b/>
          <w:bCs/>
          <w:sz w:val="20"/>
          <w:szCs w:val="20"/>
        </w:rPr>
        <w:t>2. Обязательства сторон</w:t>
      </w:r>
    </w:p>
    <w:p w:rsidR="00813BDA" w:rsidRPr="007C3FBF" w:rsidRDefault="00813BDA" w:rsidP="00813BDA">
      <w:pPr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b/>
          <w:bCs/>
          <w:i/>
          <w:iCs/>
          <w:sz w:val="20"/>
          <w:szCs w:val="20"/>
        </w:rPr>
        <w:t>2.1. Исполнитель обязан:</w:t>
      </w:r>
    </w:p>
    <w:p w:rsidR="00813BDA" w:rsidRPr="007C3FBF" w:rsidRDefault="00813BDA" w:rsidP="00813BDA">
      <w:pPr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 xml:space="preserve">2.1.1. Оказать Услуги качественно, своевременно, в объеме и сроки в соответствии </w:t>
      </w:r>
      <w:r w:rsidRPr="007C3FBF">
        <w:rPr>
          <w:rFonts w:ascii="Tahoma" w:hAnsi="Tahoma" w:cs="Tahoma"/>
          <w:iCs/>
          <w:sz w:val="20"/>
          <w:szCs w:val="20"/>
        </w:rPr>
        <w:t>с</w:t>
      </w:r>
      <w:r w:rsidRPr="007C3FBF">
        <w:rPr>
          <w:rFonts w:ascii="Tahoma" w:hAnsi="Tahoma" w:cs="Tahoma"/>
          <w:sz w:val="20"/>
          <w:szCs w:val="20"/>
        </w:rPr>
        <w:t xml:space="preserve"> условиями Договора, действующими нормами и законодательством РФ.</w:t>
      </w:r>
    </w:p>
    <w:p w:rsidR="00813BDA" w:rsidRPr="007C3FBF" w:rsidRDefault="00813BDA" w:rsidP="00813BDA">
      <w:pPr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 xml:space="preserve">2.1.2. Оказать Услуги с использованием собственных  материалов, оборудования, инвентаря, инструментов  и иного, необходимого для качественного оказания Услуг. </w:t>
      </w:r>
    </w:p>
    <w:p w:rsidR="00813BDA" w:rsidRPr="007C3FBF" w:rsidRDefault="00813BDA" w:rsidP="00813BDA">
      <w:pPr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>Юридические и иные действия (в том числе сделки) с третьими лицами, связанные с исполнением настоящего Договора,  Исполнитель обязан совершить от своего имени и за свой счет. Права и обязанности по этим юридическим и иным действиям (в том числе сделкам) с третьими лицами возникают непосредственно у Исполнителя.</w:t>
      </w:r>
    </w:p>
    <w:p w:rsidR="00813BDA" w:rsidRPr="007C3FBF" w:rsidRDefault="00813BDA" w:rsidP="00813BDA">
      <w:pPr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>2.1.3. Обеспечить Заказчику возможность для проверки хода и качества Услуг.</w:t>
      </w:r>
    </w:p>
    <w:p w:rsidR="00813BDA" w:rsidRPr="007C3FBF" w:rsidRDefault="00813BDA" w:rsidP="00813BDA">
      <w:pPr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bCs/>
          <w:iCs/>
          <w:sz w:val="20"/>
          <w:szCs w:val="20"/>
        </w:rPr>
        <w:t>2.1.4. При обнаружении Заказчиком недостатков в Услугах, устранить их за свой счет в согласованные Сторонами сроки.</w:t>
      </w:r>
    </w:p>
    <w:p w:rsidR="00813BDA" w:rsidRPr="007C3FBF" w:rsidRDefault="00813BDA" w:rsidP="00813BDA">
      <w:pPr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>2.1.5. Не разглашать полученные при оказании Услуг данные, являющиеся информацией конфиденциального характера или составляющие коммерческую тайну  Заказчика.</w:t>
      </w:r>
    </w:p>
    <w:p w:rsidR="00813BDA" w:rsidRPr="007C3FBF" w:rsidRDefault="00813BDA" w:rsidP="00813BDA">
      <w:pPr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 xml:space="preserve">2.1.6. В порядке и сроки установленные Договором представить Заказчику Акт оказанных услуг, а также оформленный в установленном законодательством РФ порядке Счет-фактуру. </w:t>
      </w:r>
    </w:p>
    <w:p w:rsidR="00813BDA" w:rsidRPr="007C3FBF" w:rsidRDefault="00813BDA" w:rsidP="00813BDA">
      <w:pPr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 xml:space="preserve">2.1.7. В течение 5 рабочих дней </w:t>
      </w:r>
      <w:proofErr w:type="gramStart"/>
      <w:r w:rsidRPr="007C3FBF">
        <w:rPr>
          <w:rFonts w:ascii="Tahoma" w:hAnsi="Tahoma" w:cs="Tahoma"/>
          <w:sz w:val="20"/>
          <w:szCs w:val="20"/>
        </w:rPr>
        <w:t>с даты заключения</w:t>
      </w:r>
      <w:proofErr w:type="gramEnd"/>
      <w:r w:rsidRPr="007C3FBF">
        <w:rPr>
          <w:rFonts w:ascii="Tahoma" w:hAnsi="Tahoma" w:cs="Tahoma"/>
          <w:sz w:val="20"/>
          <w:szCs w:val="20"/>
        </w:rPr>
        <w:t xml:space="preserve"> настоящего договора сообщить Заказчику реквизиты  лиц, ответственных за исполнение услуги и уполномоченных на подписание первичных учетных документов (в том числе, Акта оказанных услуг).</w:t>
      </w:r>
    </w:p>
    <w:p w:rsidR="00813BDA" w:rsidRPr="007C3FBF" w:rsidRDefault="00813BDA" w:rsidP="00813BDA">
      <w:pPr>
        <w:jc w:val="both"/>
        <w:rPr>
          <w:rFonts w:ascii="Tahoma" w:hAnsi="Tahoma" w:cs="Tahoma"/>
          <w:sz w:val="20"/>
          <w:szCs w:val="20"/>
        </w:rPr>
      </w:pPr>
    </w:p>
    <w:p w:rsidR="00813BDA" w:rsidRPr="007C3FBF" w:rsidRDefault="00813BDA" w:rsidP="00813BDA">
      <w:pPr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b/>
          <w:bCs/>
          <w:i/>
          <w:iCs/>
          <w:sz w:val="20"/>
          <w:szCs w:val="20"/>
        </w:rPr>
        <w:t>2.2.Исполнитель вправе:</w:t>
      </w:r>
    </w:p>
    <w:p w:rsidR="00813BDA" w:rsidRPr="007C3FBF" w:rsidRDefault="00813BDA" w:rsidP="00813BDA">
      <w:pPr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 xml:space="preserve">2.2.1. Требовать своевременной оплаты </w:t>
      </w:r>
      <w:proofErr w:type="gramStart"/>
      <w:r w:rsidRPr="007C3FBF">
        <w:rPr>
          <w:rFonts w:ascii="Tahoma" w:hAnsi="Tahoma" w:cs="Tahoma"/>
          <w:sz w:val="20"/>
          <w:szCs w:val="20"/>
        </w:rPr>
        <w:t>Услуг</w:t>
      </w:r>
      <w:proofErr w:type="gramEnd"/>
      <w:r w:rsidRPr="007C3FBF">
        <w:rPr>
          <w:rFonts w:ascii="Tahoma" w:hAnsi="Tahoma" w:cs="Tahoma"/>
          <w:sz w:val="20"/>
          <w:szCs w:val="20"/>
        </w:rPr>
        <w:t xml:space="preserve"> на условиях установленных Разделом 3 Договора.</w:t>
      </w:r>
    </w:p>
    <w:p w:rsidR="00813BDA" w:rsidRPr="007C3FBF" w:rsidRDefault="00813BDA" w:rsidP="00813BDA">
      <w:pPr>
        <w:jc w:val="both"/>
        <w:rPr>
          <w:rFonts w:ascii="Tahoma" w:hAnsi="Tahoma" w:cs="Tahoma"/>
          <w:sz w:val="20"/>
          <w:szCs w:val="20"/>
        </w:rPr>
      </w:pPr>
    </w:p>
    <w:p w:rsidR="00813BDA" w:rsidRPr="007C3FBF" w:rsidRDefault="00813BDA" w:rsidP="00813BDA">
      <w:pPr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b/>
          <w:i/>
          <w:sz w:val="20"/>
          <w:szCs w:val="20"/>
        </w:rPr>
        <w:t>2.3. Заказчик обязан:</w:t>
      </w:r>
    </w:p>
    <w:p w:rsidR="00813BDA" w:rsidRPr="007C3FBF" w:rsidRDefault="00813BDA" w:rsidP="00813BDA">
      <w:pPr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 xml:space="preserve">2.3.1. Оплатить Услуги в порядке и сроки, установленные Разделом 3 Договора. </w:t>
      </w:r>
    </w:p>
    <w:p w:rsidR="00813BDA" w:rsidRPr="007C3FBF" w:rsidRDefault="00813BDA" w:rsidP="00813BDA">
      <w:pPr>
        <w:jc w:val="both"/>
        <w:rPr>
          <w:rFonts w:ascii="Tahoma" w:hAnsi="Tahoma" w:cs="Tahoma"/>
          <w:sz w:val="20"/>
          <w:szCs w:val="20"/>
        </w:rPr>
      </w:pPr>
    </w:p>
    <w:p w:rsidR="00813BDA" w:rsidRPr="007C3FBF" w:rsidRDefault="00813BDA" w:rsidP="00813BDA">
      <w:pPr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b/>
          <w:i/>
          <w:sz w:val="20"/>
          <w:szCs w:val="20"/>
        </w:rPr>
        <w:t>2.4. Заказчик в праве:</w:t>
      </w:r>
    </w:p>
    <w:p w:rsidR="00813BDA" w:rsidRPr="007C3FBF" w:rsidRDefault="00813BDA" w:rsidP="00813BDA">
      <w:pPr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>2.4.1. В любое время проверять ход и качество Услуг.</w:t>
      </w:r>
    </w:p>
    <w:p w:rsidR="00813BDA" w:rsidRPr="007C3FBF" w:rsidRDefault="00813BDA" w:rsidP="00813BDA">
      <w:pPr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bCs/>
          <w:iCs/>
          <w:sz w:val="20"/>
          <w:szCs w:val="20"/>
        </w:rPr>
        <w:t xml:space="preserve">2.4.2. При обнаружении недостатков в Услугах потребовать их устранения Исполнителем, путем направляет письма с указанием недостатков. В указанном случае в течение 2 (двух) рабочих дней со дня получения письма Исполнителем, сторонами составляется двухсторонний Акт - соглашение с перечнем  недостатков, необходимых доработок и сроков их устранения. </w:t>
      </w:r>
    </w:p>
    <w:p w:rsidR="00813BDA" w:rsidRPr="007C3FBF" w:rsidRDefault="00813BDA" w:rsidP="00813BDA">
      <w:pPr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bCs/>
          <w:iCs/>
          <w:sz w:val="20"/>
          <w:szCs w:val="20"/>
        </w:rPr>
        <w:t>2.4.3. При не устранении Исполнителем недостатков в сроки, установленные п.2.1.4. настоящего договора, обратиться за исполнением услуг к иному лицу, с отнесением всех расходов, связанных с данным обращением, на Исполнителя.</w:t>
      </w:r>
    </w:p>
    <w:p w:rsidR="00813BDA" w:rsidRPr="007C3FBF" w:rsidRDefault="00813BDA" w:rsidP="00813BDA">
      <w:pPr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 xml:space="preserve">2.4.3. Отказаться от исполнения Договора в одностороннем порядке в любое время (в том числе, до подписания Акта оказанных услуг), путем направлении Уведомления об отказе от исполнения договора (далее – Уведомление), подписанного уполномоченным лицом. В этом случае Заказчик обязан оплатить  Исполнителю часть стоимости Услуг, пропорциональной части Услуг, фактически оказанных Исполнителем  до получения  Уведомления. </w:t>
      </w:r>
    </w:p>
    <w:p w:rsidR="00813BDA" w:rsidRPr="007C3FBF" w:rsidRDefault="00813BDA" w:rsidP="00813BDA">
      <w:pPr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 xml:space="preserve">Договор будет считаться расторгнутым со дня получения Исполнителем Уведомления. </w:t>
      </w:r>
    </w:p>
    <w:p w:rsidR="00813BDA" w:rsidRPr="007C3FBF" w:rsidRDefault="00813BDA" w:rsidP="00813BDA">
      <w:pPr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 xml:space="preserve">Оплата фактически оказанной части Услуг осуществляется в порядке и </w:t>
      </w:r>
      <w:proofErr w:type="gramStart"/>
      <w:r w:rsidRPr="007C3FBF">
        <w:rPr>
          <w:rFonts w:ascii="Tahoma" w:hAnsi="Tahoma" w:cs="Tahoma"/>
          <w:sz w:val="20"/>
          <w:szCs w:val="20"/>
        </w:rPr>
        <w:t>сроки</w:t>
      </w:r>
      <w:proofErr w:type="gramEnd"/>
      <w:r w:rsidRPr="007C3FBF">
        <w:rPr>
          <w:rFonts w:ascii="Tahoma" w:hAnsi="Tahoma" w:cs="Tahoma"/>
          <w:sz w:val="20"/>
          <w:szCs w:val="20"/>
        </w:rPr>
        <w:t xml:space="preserve"> установленные п.3.7 Договора.</w:t>
      </w:r>
    </w:p>
    <w:p w:rsidR="00813BDA" w:rsidRPr="007C3FBF" w:rsidRDefault="00813BDA" w:rsidP="00813BDA">
      <w:pPr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>2.4.4. Отказаться от подписания Акта оказанных услуг путем направления Исполнителю письма об отказе от подписания акта с указанием недостатков, в порядке установленном п.3.6.</w:t>
      </w:r>
    </w:p>
    <w:p w:rsidR="00813BDA" w:rsidRPr="007C3FBF" w:rsidRDefault="00813BDA" w:rsidP="00813BDA">
      <w:pPr>
        <w:ind w:firstLine="420"/>
        <w:jc w:val="center"/>
        <w:rPr>
          <w:rFonts w:ascii="Tahoma" w:hAnsi="Tahoma" w:cs="Tahoma"/>
          <w:b/>
          <w:sz w:val="20"/>
          <w:szCs w:val="20"/>
        </w:rPr>
      </w:pPr>
    </w:p>
    <w:p w:rsidR="00813BDA" w:rsidRPr="007C3FBF" w:rsidRDefault="00813BDA" w:rsidP="00813BDA">
      <w:pPr>
        <w:ind w:firstLine="420"/>
        <w:jc w:val="center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b/>
          <w:sz w:val="20"/>
          <w:szCs w:val="20"/>
        </w:rPr>
        <w:t>3. Цена и порядок расчетов по Договору</w:t>
      </w:r>
    </w:p>
    <w:p w:rsidR="00813BDA" w:rsidRPr="007C3FBF" w:rsidRDefault="00813BDA" w:rsidP="00813BDA">
      <w:pPr>
        <w:numPr>
          <w:ilvl w:val="1"/>
          <w:numId w:val="2"/>
        </w:numPr>
        <w:tabs>
          <w:tab w:val="clear" w:pos="1080"/>
          <w:tab w:val="num" w:pos="567"/>
        </w:tabs>
        <w:ind w:left="0" w:firstLine="284"/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 xml:space="preserve">Цена услуги составляет </w:t>
      </w:r>
      <w:r w:rsidR="007C3FBF">
        <w:rPr>
          <w:rFonts w:ascii="Tahoma" w:hAnsi="Tahoma" w:cs="Tahoma"/>
          <w:b/>
          <w:sz w:val="20"/>
          <w:szCs w:val="20"/>
        </w:rPr>
        <w:t>_______</w:t>
      </w:r>
      <w:r w:rsidRPr="007C3FBF">
        <w:rPr>
          <w:rFonts w:ascii="Tahoma" w:hAnsi="Tahoma" w:cs="Tahoma"/>
          <w:b/>
          <w:sz w:val="20"/>
          <w:szCs w:val="20"/>
        </w:rPr>
        <w:t xml:space="preserve"> </w:t>
      </w:r>
      <w:r w:rsidRPr="007C3FBF">
        <w:rPr>
          <w:rFonts w:ascii="Tahoma" w:hAnsi="Tahoma" w:cs="Tahoma"/>
          <w:sz w:val="20"/>
          <w:szCs w:val="20"/>
        </w:rPr>
        <w:t xml:space="preserve"> (</w:t>
      </w:r>
      <w:r w:rsidR="007C3FBF">
        <w:rPr>
          <w:rFonts w:ascii="Tahoma" w:hAnsi="Tahoma" w:cs="Tahoma"/>
          <w:sz w:val="20"/>
          <w:szCs w:val="20"/>
        </w:rPr>
        <w:t>________</w:t>
      </w:r>
      <w:r w:rsidRPr="007C3FBF">
        <w:rPr>
          <w:rFonts w:ascii="Tahoma" w:hAnsi="Tahoma" w:cs="Tahoma"/>
          <w:sz w:val="20"/>
          <w:szCs w:val="20"/>
        </w:rPr>
        <w:t xml:space="preserve"> рублей 00  копеек) рублей, </w:t>
      </w:r>
      <w:r w:rsidR="007C3FBF">
        <w:rPr>
          <w:rFonts w:ascii="Tahoma" w:hAnsi="Tahoma" w:cs="Tahoma"/>
          <w:sz w:val="20"/>
          <w:szCs w:val="20"/>
        </w:rPr>
        <w:t>______</w:t>
      </w:r>
      <w:r w:rsidRPr="007C3FBF">
        <w:rPr>
          <w:rFonts w:ascii="Tahoma" w:hAnsi="Tahoma" w:cs="Tahoma"/>
          <w:sz w:val="20"/>
          <w:szCs w:val="20"/>
        </w:rPr>
        <w:t xml:space="preserve"> НДС за один нормо-час оказания услуги по ремонту электродвигателя.</w:t>
      </w:r>
    </w:p>
    <w:p w:rsidR="00813BDA" w:rsidRPr="007C3FBF" w:rsidRDefault="00813BDA" w:rsidP="00813BDA">
      <w:pPr>
        <w:numPr>
          <w:ilvl w:val="1"/>
          <w:numId w:val="2"/>
        </w:numPr>
        <w:tabs>
          <w:tab w:val="clear" w:pos="1080"/>
          <w:tab w:val="num" w:pos="567"/>
        </w:tabs>
        <w:ind w:left="0" w:firstLine="284"/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 xml:space="preserve">  Общая стоимость услуг по договору составляет</w:t>
      </w:r>
      <w:proofErr w:type="gramStart"/>
      <w:r w:rsidRPr="007C3FBF">
        <w:rPr>
          <w:rFonts w:ascii="Tahoma" w:hAnsi="Tahoma" w:cs="Tahoma"/>
          <w:sz w:val="20"/>
          <w:szCs w:val="20"/>
        </w:rPr>
        <w:t xml:space="preserve"> _______</w:t>
      </w:r>
      <w:r w:rsidR="007C3FBF">
        <w:rPr>
          <w:rFonts w:ascii="Tahoma" w:hAnsi="Tahoma" w:cs="Tahoma"/>
          <w:sz w:val="20"/>
          <w:szCs w:val="20"/>
        </w:rPr>
        <w:t xml:space="preserve"> </w:t>
      </w:r>
      <w:r w:rsidRPr="007C3FBF">
        <w:rPr>
          <w:rFonts w:ascii="Tahoma" w:hAnsi="Tahoma" w:cs="Tahoma"/>
          <w:sz w:val="20"/>
          <w:szCs w:val="20"/>
        </w:rPr>
        <w:t xml:space="preserve"> (___________) </w:t>
      </w:r>
      <w:proofErr w:type="gramEnd"/>
      <w:r w:rsidRPr="007C3FBF">
        <w:rPr>
          <w:rFonts w:ascii="Tahoma" w:hAnsi="Tahoma" w:cs="Tahoma"/>
          <w:sz w:val="20"/>
          <w:szCs w:val="20"/>
        </w:rPr>
        <w:t>рублей.</w:t>
      </w:r>
      <w:r w:rsidRPr="007C3FBF">
        <w:rPr>
          <w:rFonts w:ascii="Tahoma" w:hAnsi="Tahoma" w:cs="Tahoma"/>
          <w:bCs/>
          <w:sz w:val="20"/>
          <w:szCs w:val="20"/>
        </w:rPr>
        <w:t xml:space="preserve"> Сумма указана ориентировочно и зависит от фактически оказанных услуг.</w:t>
      </w:r>
    </w:p>
    <w:p w:rsidR="00813BDA" w:rsidRPr="007C3FBF" w:rsidRDefault="00813BDA" w:rsidP="00813BDA">
      <w:pPr>
        <w:numPr>
          <w:ilvl w:val="1"/>
          <w:numId w:val="2"/>
        </w:numPr>
        <w:tabs>
          <w:tab w:val="clear" w:pos="1080"/>
          <w:tab w:val="num" w:pos="567"/>
        </w:tabs>
        <w:autoSpaceDE w:val="0"/>
        <w:ind w:left="0" w:firstLine="284"/>
        <w:jc w:val="both"/>
        <w:rPr>
          <w:rFonts w:ascii="Tahoma" w:eastAsia="Times New Roman CYR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>Стороны обязуются осуществлять расчеты по Договору в безналичном порядке путем перечисления денежных средств на банковские счета Сторон, указанные в разделе 12 Договора.</w:t>
      </w:r>
    </w:p>
    <w:p w:rsidR="00813BDA" w:rsidRPr="007C3FBF" w:rsidRDefault="00813BDA" w:rsidP="00813BDA">
      <w:pPr>
        <w:numPr>
          <w:ilvl w:val="1"/>
          <w:numId w:val="2"/>
        </w:numPr>
        <w:tabs>
          <w:tab w:val="clear" w:pos="1080"/>
          <w:tab w:val="num" w:pos="709"/>
        </w:tabs>
        <w:autoSpaceDE w:val="0"/>
        <w:ind w:left="0" w:firstLine="284"/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eastAsia="Times New Roman CYR" w:hAnsi="Tahoma" w:cs="Tahoma"/>
          <w:sz w:val="20"/>
          <w:szCs w:val="20"/>
        </w:rPr>
        <w:t>Стоимость услуг по ремонту электродвигателя</w:t>
      </w:r>
      <w:r w:rsidRPr="007C3FBF">
        <w:rPr>
          <w:rFonts w:ascii="Tahoma" w:eastAsia="Times New Roman CYR" w:hAnsi="Tahoma" w:cs="Tahoma"/>
          <w:b/>
          <w:sz w:val="20"/>
          <w:szCs w:val="20"/>
        </w:rPr>
        <w:t xml:space="preserve"> </w:t>
      </w:r>
      <w:r w:rsidRPr="007C3FBF">
        <w:rPr>
          <w:rFonts w:ascii="Tahoma" w:eastAsia="Times New Roman CYR" w:hAnsi="Tahoma" w:cs="Tahoma"/>
          <w:sz w:val="20"/>
          <w:szCs w:val="20"/>
        </w:rPr>
        <w:t xml:space="preserve">Заказчика определяется в соответствии с </w:t>
      </w:r>
      <w:proofErr w:type="gramStart"/>
      <w:r w:rsidRPr="007C3FBF">
        <w:rPr>
          <w:rFonts w:ascii="Tahoma" w:eastAsia="Times New Roman CYR" w:hAnsi="Tahoma" w:cs="Tahoma"/>
          <w:sz w:val="20"/>
          <w:szCs w:val="20"/>
        </w:rPr>
        <w:t>согласованным</w:t>
      </w:r>
      <w:proofErr w:type="gramEnd"/>
      <w:r w:rsidRPr="007C3FBF">
        <w:rPr>
          <w:rFonts w:ascii="Tahoma" w:eastAsia="Times New Roman CYR" w:hAnsi="Tahoma" w:cs="Tahoma"/>
          <w:sz w:val="20"/>
          <w:szCs w:val="20"/>
        </w:rPr>
        <w:t xml:space="preserve"> обеими Сторонами акта оказанных услуг в соответствии с согласованными сторонами ценами на предоставление услуг по ремонту. Установленная стоимость услуг является твердой и не подлежит изменению. На основании акта оказанных услуг Исполнитель выставляет Заказчику  платежные документы на оплату.</w:t>
      </w:r>
    </w:p>
    <w:p w:rsidR="00813BDA" w:rsidRPr="007C3FBF" w:rsidRDefault="00813BDA" w:rsidP="007C3FBF">
      <w:pPr>
        <w:pStyle w:val="311"/>
        <w:ind w:left="0" w:firstLine="284"/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 xml:space="preserve">3.4. Оплата осуществляется Заказчиком после подписания сторонами Акта оказанных услуг, на основании выставленных Исполнителем платежных документов (счет-фактура и счет) в течение 15 (пятнадцать) рабочих дней с момента их получения.  Платежные документы на оплату должны быть выставлены Исполнителем не позднее 5-ти (Пяти) календарных дней со дня подписания Акта оказанных услуг. </w:t>
      </w:r>
    </w:p>
    <w:p w:rsidR="00813BDA" w:rsidRPr="007C3FBF" w:rsidRDefault="00813BDA" w:rsidP="00813BDA">
      <w:pPr>
        <w:ind w:firstLine="284"/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 xml:space="preserve">3.5. Исполнитель представляет Заказчику Акт оказанных услуг, подписанный уполномоченным представителем Исполнителя и заверенный печатью Исполнителя не позднее 5-ти (Пяти) календарных дней со дня окончания срока исполнения Заявки на оказание услуги, установленного п. 1.2. Договора. </w:t>
      </w:r>
    </w:p>
    <w:p w:rsidR="00813BDA" w:rsidRPr="007C3FBF" w:rsidRDefault="00813BDA" w:rsidP="00813BDA">
      <w:pPr>
        <w:ind w:firstLine="284"/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 xml:space="preserve">3.6. В течение 10-ти (Десяти) рабочих дней со дня получения Акта оказанных услуг Заказчик подписывает указанный  Акт полностью  и направляет его Исполнителю. В случае несогласия с Актом оказанных услуг либо его частью Заказчик направляет письмо об отказе от подписания Акта оказанных услуг с указанием недостатков (далее – Письмо). В указанном случае в течение 10-ти (Десяти) рабочих дней со дня получения Письма Исполнителем сторонами составляется двухсторонний Акт - соглашение с перечнем  недостатков, необходимых доработок и сроков их устранения. В течение 5-ти рабочих дней после устранения Исполнителем недостатков стороны подписывают Акт оказанных услуг в </w:t>
      </w:r>
      <w:proofErr w:type="gramStart"/>
      <w:r w:rsidRPr="007C3FBF">
        <w:rPr>
          <w:rFonts w:ascii="Tahoma" w:hAnsi="Tahoma" w:cs="Tahoma"/>
          <w:sz w:val="20"/>
          <w:szCs w:val="20"/>
        </w:rPr>
        <w:t>порядке</w:t>
      </w:r>
      <w:proofErr w:type="gramEnd"/>
      <w:r w:rsidRPr="007C3FBF">
        <w:rPr>
          <w:rFonts w:ascii="Tahoma" w:hAnsi="Tahoma" w:cs="Tahoma"/>
          <w:sz w:val="20"/>
          <w:szCs w:val="20"/>
        </w:rPr>
        <w:t xml:space="preserve"> установленном Договором.</w:t>
      </w:r>
    </w:p>
    <w:p w:rsidR="00813BDA" w:rsidRPr="007C3FBF" w:rsidRDefault="00813BDA" w:rsidP="00813BDA">
      <w:pPr>
        <w:ind w:firstLine="284"/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>3.7. Оплата фактически оказанной части Услуг при одностороннем отказе от исполнения Договора в порядке п.2.4.3. Договора  осуществляется в безналичном порядке путем перечисления денежных средств на банковские счета Сторон, указанные в разделе 12 Договора на основании выставленных Исполнителем платежных документов. Платежные документы на оплату должны быть выставлены Исполнителем не позднее 5-ти (Пяти) календарных дней со дня подписания Акта оказанных услуг (в части фактически оказанных услуг).</w:t>
      </w:r>
    </w:p>
    <w:p w:rsidR="00813BDA" w:rsidRPr="007C3FBF" w:rsidRDefault="00813BDA" w:rsidP="00813BDA">
      <w:pPr>
        <w:ind w:firstLine="284"/>
        <w:jc w:val="both"/>
        <w:rPr>
          <w:rFonts w:ascii="Tahoma" w:hAnsi="Tahoma" w:cs="Tahoma"/>
          <w:sz w:val="20"/>
          <w:szCs w:val="20"/>
        </w:rPr>
      </w:pPr>
    </w:p>
    <w:p w:rsidR="00813BDA" w:rsidRPr="007C3FBF" w:rsidRDefault="00813BDA" w:rsidP="00813BDA">
      <w:pPr>
        <w:numPr>
          <w:ilvl w:val="0"/>
          <w:numId w:val="2"/>
        </w:numPr>
        <w:tabs>
          <w:tab w:val="clear" w:pos="3905"/>
          <w:tab w:val="num" w:pos="567"/>
        </w:tabs>
        <w:ind w:left="426" w:hanging="425"/>
        <w:jc w:val="center"/>
        <w:rPr>
          <w:rFonts w:ascii="Tahoma" w:hAnsi="Tahoma" w:cs="Tahoma"/>
          <w:b/>
          <w:sz w:val="20"/>
          <w:szCs w:val="20"/>
        </w:rPr>
      </w:pPr>
      <w:r w:rsidRPr="007C3FBF">
        <w:rPr>
          <w:rFonts w:ascii="Tahoma" w:hAnsi="Tahoma" w:cs="Tahoma"/>
          <w:b/>
          <w:sz w:val="20"/>
          <w:szCs w:val="20"/>
        </w:rPr>
        <w:lastRenderedPageBreak/>
        <w:t>Гарантийные обязательства</w:t>
      </w:r>
    </w:p>
    <w:p w:rsidR="00813BDA" w:rsidRPr="007C3FBF" w:rsidRDefault="00813BDA" w:rsidP="00813BDA">
      <w:pPr>
        <w:numPr>
          <w:ilvl w:val="1"/>
          <w:numId w:val="4"/>
        </w:numPr>
        <w:tabs>
          <w:tab w:val="left" w:pos="851"/>
        </w:tabs>
        <w:ind w:left="0" w:firstLine="426"/>
        <w:jc w:val="both"/>
        <w:rPr>
          <w:rFonts w:ascii="Tahoma" w:eastAsia="Times New Roman CYR" w:hAnsi="Tahoma" w:cs="Tahoma"/>
          <w:sz w:val="20"/>
          <w:szCs w:val="20"/>
        </w:rPr>
      </w:pPr>
      <w:r w:rsidRPr="007C3FBF">
        <w:rPr>
          <w:rFonts w:ascii="Tahoma" w:eastAsia="Times New Roman CYR" w:hAnsi="Tahoma" w:cs="Tahoma"/>
          <w:sz w:val="20"/>
          <w:szCs w:val="20"/>
        </w:rPr>
        <w:t xml:space="preserve">Исполнитель предоставляет гарантию 6 (шесть) месяцев на услуги, на запасные части и материалы. Указанные сроки исчисляются </w:t>
      </w:r>
      <w:proofErr w:type="gramStart"/>
      <w:r w:rsidRPr="007C3FBF">
        <w:rPr>
          <w:rFonts w:ascii="Tahoma" w:eastAsia="Times New Roman CYR" w:hAnsi="Tahoma" w:cs="Tahoma"/>
          <w:sz w:val="20"/>
          <w:szCs w:val="20"/>
        </w:rPr>
        <w:t>с даты получения</w:t>
      </w:r>
      <w:proofErr w:type="gramEnd"/>
      <w:r w:rsidRPr="007C3FBF">
        <w:rPr>
          <w:rFonts w:ascii="Tahoma" w:eastAsia="Times New Roman CYR" w:hAnsi="Tahoma" w:cs="Tahoma"/>
          <w:sz w:val="20"/>
          <w:szCs w:val="20"/>
        </w:rPr>
        <w:t xml:space="preserve"> Заказчиком электродвигателя из ремонта.</w:t>
      </w:r>
    </w:p>
    <w:p w:rsidR="00813BDA" w:rsidRPr="007C3FBF" w:rsidRDefault="00813BDA" w:rsidP="00813BDA">
      <w:pPr>
        <w:numPr>
          <w:ilvl w:val="1"/>
          <w:numId w:val="4"/>
        </w:numPr>
        <w:tabs>
          <w:tab w:val="left" w:pos="851"/>
        </w:tabs>
        <w:ind w:left="0" w:firstLine="426"/>
        <w:jc w:val="both"/>
        <w:rPr>
          <w:rFonts w:ascii="Tahoma" w:eastAsia="Times New Roman CYR" w:hAnsi="Tahoma" w:cs="Tahoma"/>
          <w:sz w:val="20"/>
          <w:szCs w:val="20"/>
        </w:rPr>
      </w:pPr>
      <w:r w:rsidRPr="007C3FBF">
        <w:rPr>
          <w:rFonts w:ascii="Tahoma" w:eastAsia="Times New Roman CYR" w:hAnsi="Tahoma" w:cs="Tahoma"/>
          <w:sz w:val="20"/>
          <w:szCs w:val="20"/>
        </w:rPr>
        <w:t xml:space="preserve"> В случае обнаружения недостатков и дефектов в услуге в период гарантийного срока, Исполнитель обязуется безвозмездно устранить выявленные недостатки и дефекты в услуге в течение 10 (десяти) дней со дня получения претензии Заказчика.</w:t>
      </w:r>
    </w:p>
    <w:p w:rsidR="00813BDA" w:rsidRPr="007C3FBF" w:rsidRDefault="00813BDA" w:rsidP="00813BDA">
      <w:pPr>
        <w:numPr>
          <w:ilvl w:val="1"/>
          <w:numId w:val="4"/>
        </w:numPr>
        <w:tabs>
          <w:tab w:val="left" w:pos="851"/>
        </w:tabs>
        <w:ind w:left="0" w:firstLine="426"/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eastAsia="Times New Roman CYR" w:hAnsi="Tahoma" w:cs="Tahoma"/>
          <w:sz w:val="20"/>
          <w:szCs w:val="20"/>
        </w:rPr>
        <w:t xml:space="preserve">В случае несвоевременного устранения дефектов Исполнителем по любым основаниям, Заказчик вправе привлечь к устранению дефектов другую организацию, а стоимость устранения дефектов взыскать со счета Исполнителя в ценах на момент устранения дефектов. </w:t>
      </w:r>
    </w:p>
    <w:p w:rsidR="00813BDA" w:rsidRPr="007C3FBF" w:rsidRDefault="00813BDA" w:rsidP="00813BDA">
      <w:pPr>
        <w:ind w:firstLine="426"/>
        <w:jc w:val="both"/>
        <w:rPr>
          <w:rFonts w:ascii="Tahoma" w:hAnsi="Tahoma" w:cs="Tahoma"/>
          <w:sz w:val="20"/>
          <w:szCs w:val="20"/>
        </w:rPr>
      </w:pPr>
    </w:p>
    <w:p w:rsidR="00813BDA" w:rsidRPr="007C3FBF" w:rsidRDefault="00813BDA" w:rsidP="00813BDA">
      <w:pPr>
        <w:numPr>
          <w:ilvl w:val="0"/>
          <w:numId w:val="4"/>
        </w:numPr>
        <w:jc w:val="center"/>
        <w:rPr>
          <w:rFonts w:ascii="Tahoma" w:hAnsi="Tahoma" w:cs="Tahoma"/>
          <w:b/>
          <w:sz w:val="20"/>
          <w:szCs w:val="20"/>
        </w:rPr>
      </w:pPr>
      <w:r w:rsidRPr="007C3FBF">
        <w:rPr>
          <w:rFonts w:ascii="Tahoma" w:hAnsi="Tahoma" w:cs="Tahoma"/>
          <w:b/>
          <w:sz w:val="20"/>
          <w:szCs w:val="20"/>
        </w:rPr>
        <w:t>Конфиденциальность</w:t>
      </w:r>
    </w:p>
    <w:p w:rsidR="00813BDA" w:rsidRPr="007C3FBF" w:rsidRDefault="00813BDA" w:rsidP="00813BDA">
      <w:pPr>
        <w:spacing w:before="60" w:after="60"/>
        <w:ind w:firstLine="426"/>
        <w:jc w:val="both"/>
        <w:rPr>
          <w:rFonts w:ascii="Tahoma" w:hAnsi="Tahoma" w:cs="Tahoma"/>
          <w:color w:val="000000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>5.1. Любая производственная, финансово-экономическая и иная информация, полученная каждой Стороной от другой Стороны в связи с Договором</w:t>
      </w:r>
      <w:r w:rsidRPr="007C3FBF">
        <w:rPr>
          <w:rFonts w:ascii="Tahoma" w:hAnsi="Tahoma" w:cs="Tahoma"/>
          <w:color w:val="000000"/>
          <w:sz w:val="20"/>
          <w:szCs w:val="20"/>
        </w:rPr>
        <w:t>, в том числе в связи с его заключением и исполнением</w:t>
      </w:r>
      <w:r w:rsidRPr="007C3FBF">
        <w:rPr>
          <w:rFonts w:ascii="Tahoma" w:hAnsi="Tahoma" w:cs="Tahoma"/>
          <w:sz w:val="20"/>
          <w:szCs w:val="20"/>
        </w:rPr>
        <w:t>, считается информацией составляющей коммерческую тайну (далее по тексту – «Информация»), за исключением информации к которой есть свободный доступ на законном основании.</w:t>
      </w:r>
    </w:p>
    <w:p w:rsidR="00813BDA" w:rsidRPr="007C3FBF" w:rsidRDefault="00813BDA" w:rsidP="00813BDA">
      <w:pPr>
        <w:spacing w:before="60" w:after="60"/>
        <w:ind w:firstLine="426"/>
        <w:jc w:val="both"/>
        <w:rPr>
          <w:rFonts w:ascii="Tahoma" w:hAnsi="Tahoma" w:cs="Tahoma"/>
          <w:color w:val="000000"/>
          <w:sz w:val="20"/>
          <w:szCs w:val="20"/>
        </w:rPr>
      </w:pPr>
      <w:r w:rsidRPr="007C3FBF">
        <w:rPr>
          <w:rFonts w:ascii="Tahoma" w:hAnsi="Tahoma" w:cs="Tahoma"/>
          <w:color w:val="000000"/>
          <w:sz w:val="20"/>
          <w:szCs w:val="20"/>
        </w:rPr>
        <w:t xml:space="preserve">5.2. Сторона, получившая Информацию, обязуется использовать ее как конфиденциальную и не предоставлять ее прямо или косвенно другим лицам для каких бы то ни было целей, а также не использовать и не копировать такую Информацию кроме как для целей исполнения Договора. </w:t>
      </w:r>
    </w:p>
    <w:p w:rsidR="00813BDA" w:rsidRPr="007C3FBF" w:rsidRDefault="00813BDA" w:rsidP="00813BDA">
      <w:pPr>
        <w:spacing w:before="60" w:after="60"/>
        <w:ind w:firstLine="426"/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color w:val="000000"/>
          <w:sz w:val="20"/>
          <w:szCs w:val="20"/>
        </w:rPr>
        <w:t>5.3. Сторона, получившая Информацию, обязана предпринимать все разумно необходимые и доступные для нее действия, направленные на соблюдение режима коммерческой тайны.</w:t>
      </w:r>
    </w:p>
    <w:p w:rsidR="00813BDA" w:rsidRPr="007C3FBF" w:rsidRDefault="00813BDA" w:rsidP="00813BDA">
      <w:pPr>
        <w:ind w:firstLine="426"/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>5.4. По требованию уполномоченных законодательством РФ органов государственной власти или органов местного самоуправления, а также их должностных лиц Сторона, получившая данное требование, имеет право предоставлять Информацию, полученную в связи с Договором, без получения предварительного согласия другой Стороны. При этом Сторона, предоставляющая указанным органам или лицам Информацию, обязана:</w:t>
      </w:r>
    </w:p>
    <w:p w:rsidR="00813BDA" w:rsidRPr="007C3FBF" w:rsidRDefault="00813BDA" w:rsidP="00813BDA">
      <w:pPr>
        <w:ind w:firstLine="426"/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>- незамедлительно уведомить другую Сторону о получении такого требования,</w:t>
      </w:r>
    </w:p>
    <w:p w:rsidR="00813BDA" w:rsidRPr="007C3FBF" w:rsidRDefault="00813BDA" w:rsidP="00813BDA">
      <w:pPr>
        <w:ind w:firstLine="426"/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>- предоставить указанным органам или лицам минимально необходимый/требуемый объем Информации,</w:t>
      </w:r>
    </w:p>
    <w:p w:rsidR="00813BDA" w:rsidRPr="007C3FBF" w:rsidRDefault="00813BDA" w:rsidP="00813BDA">
      <w:pPr>
        <w:ind w:firstLine="426"/>
        <w:jc w:val="both"/>
        <w:rPr>
          <w:rFonts w:ascii="Tahoma" w:hAnsi="Tahoma" w:cs="Tahoma"/>
          <w:color w:val="000000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>- принять меры к сохранению режима коммерческой тайны указанными органами или лицами, которым такая Информация предоставлена, в том числе взять у уполномоченного представителя указанного органа или указанного лица письменное подтверждение того, что ему известно о конфиденциальном характере передаваемой Информации.</w:t>
      </w:r>
    </w:p>
    <w:p w:rsidR="00813BDA" w:rsidRPr="007C3FBF" w:rsidRDefault="00813BDA" w:rsidP="00813BDA">
      <w:pPr>
        <w:spacing w:before="60" w:after="60"/>
        <w:ind w:firstLine="426"/>
        <w:jc w:val="both"/>
        <w:rPr>
          <w:rFonts w:ascii="Tahoma" w:hAnsi="Tahoma" w:cs="Tahoma"/>
          <w:color w:val="000000"/>
          <w:sz w:val="20"/>
          <w:szCs w:val="20"/>
        </w:rPr>
      </w:pPr>
      <w:r w:rsidRPr="007C3FBF">
        <w:rPr>
          <w:rFonts w:ascii="Tahoma" w:hAnsi="Tahoma" w:cs="Tahoma"/>
          <w:color w:val="000000"/>
          <w:sz w:val="20"/>
          <w:szCs w:val="20"/>
        </w:rPr>
        <w:t>5.5. Информация может предоставляться тем из работников и иных лиц Сторон, для кого существует необходимость ознакомления с данной Информацией для целей исполнения Договора, при условии, что Стороной с таким лицом заключено соглашение о неразглашении указанной Информации.</w:t>
      </w:r>
    </w:p>
    <w:p w:rsidR="00813BDA" w:rsidRPr="007C3FBF" w:rsidRDefault="00813BDA" w:rsidP="00813BDA">
      <w:pPr>
        <w:spacing w:before="60" w:after="60"/>
        <w:ind w:firstLine="426"/>
        <w:jc w:val="both"/>
        <w:rPr>
          <w:rFonts w:ascii="Tahoma" w:hAnsi="Tahoma" w:cs="Tahoma"/>
          <w:color w:val="000000"/>
          <w:sz w:val="20"/>
          <w:szCs w:val="20"/>
        </w:rPr>
      </w:pPr>
      <w:r w:rsidRPr="007C3FBF">
        <w:rPr>
          <w:rFonts w:ascii="Tahoma" w:hAnsi="Tahoma" w:cs="Tahoma"/>
          <w:color w:val="000000"/>
          <w:sz w:val="20"/>
          <w:szCs w:val="20"/>
        </w:rPr>
        <w:t>5.6. Сторона, предоставившая другой Стороне в связи с Договором свою Информацию, вправе в любое время, в том числе до истечения срока действия Договора и настоящего раздела, разглашать эту Информацию третьим лицам, а также в одностороннем порядке прекращать охрану ее конфиденциальности.</w:t>
      </w:r>
    </w:p>
    <w:p w:rsidR="00813BDA" w:rsidRPr="007C3FBF" w:rsidRDefault="00813BDA" w:rsidP="00813BDA">
      <w:pPr>
        <w:spacing w:before="60" w:after="60"/>
        <w:ind w:firstLine="426"/>
        <w:jc w:val="both"/>
        <w:rPr>
          <w:rFonts w:ascii="Tahoma" w:hAnsi="Tahoma" w:cs="Tahoma"/>
          <w:color w:val="000000"/>
          <w:sz w:val="20"/>
          <w:szCs w:val="20"/>
        </w:rPr>
      </w:pPr>
      <w:r w:rsidRPr="007C3FBF">
        <w:rPr>
          <w:rFonts w:ascii="Tahoma" w:hAnsi="Tahoma" w:cs="Tahoma"/>
          <w:color w:val="000000"/>
          <w:sz w:val="20"/>
          <w:szCs w:val="20"/>
        </w:rPr>
        <w:t xml:space="preserve">5.7. В случае прекращения Стороной охраны Информации Сторона, прекратившая охрану ее конфиденциальности, обязана уведомить о таком факте другую Сторону в течение 10 (десяти) рабочих дней. </w:t>
      </w:r>
    </w:p>
    <w:p w:rsidR="00813BDA" w:rsidRPr="007C3FBF" w:rsidRDefault="00813BDA" w:rsidP="00813BDA">
      <w:pPr>
        <w:spacing w:before="60" w:after="60"/>
        <w:ind w:firstLine="426"/>
        <w:jc w:val="both"/>
        <w:rPr>
          <w:rFonts w:ascii="Tahoma" w:hAnsi="Tahoma" w:cs="Tahoma"/>
          <w:color w:val="000000"/>
          <w:sz w:val="20"/>
          <w:szCs w:val="20"/>
        </w:rPr>
      </w:pPr>
      <w:r w:rsidRPr="007C3FBF">
        <w:rPr>
          <w:rFonts w:ascii="Tahoma" w:hAnsi="Tahoma" w:cs="Tahoma"/>
          <w:color w:val="000000"/>
          <w:sz w:val="20"/>
          <w:szCs w:val="20"/>
        </w:rPr>
        <w:t>5.8. В случае разглашения Информации Сторона, допустившая ее разглашение, обязана уведомить о таком факте другую Сторону в течение 10 (десяти) рабочих дней.</w:t>
      </w:r>
    </w:p>
    <w:p w:rsidR="00813BDA" w:rsidRPr="007C3FBF" w:rsidRDefault="00813BDA" w:rsidP="00813BDA">
      <w:pPr>
        <w:pStyle w:val="a0"/>
        <w:spacing w:after="0"/>
        <w:ind w:firstLine="426"/>
        <w:jc w:val="both"/>
        <w:rPr>
          <w:rFonts w:ascii="Tahoma" w:hAnsi="Tahoma" w:cs="Tahoma"/>
          <w:color w:val="000000"/>
          <w:sz w:val="20"/>
          <w:szCs w:val="20"/>
        </w:rPr>
      </w:pPr>
      <w:r w:rsidRPr="007C3FBF">
        <w:rPr>
          <w:rFonts w:ascii="Tahoma" w:hAnsi="Tahoma" w:cs="Tahoma"/>
          <w:color w:val="000000"/>
          <w:sz w:val="20"/>
          <w:szCs w:val="20"/>
        </w:rPr>
        <w:t>5.9. Стороны признают, что несанкционированное раскрытие или использование Информации, ставшей известной Сторонам в связи с Договором, одной из Сторон может нанести существенный ущерб другой Стороне как имущественный (убытки), так и неимущественный (деловая репутация Стороны).</w:t>
      </w:r>
    </w:p>
    <w:p w:rsidR="00813BDA" w:rsidRPr="007C3FBF" w:rsidRDefault="00813BDA" w:rsidP="00813BDA">
      <w:pPr>
        <w:pStyle w:val="a0"/>
        <w:numPr>
          <w:ilvl w:val="1"/>
          <w:numId w:val="5"/>
        </w:numPr>
        <w:spacing w:after="0"/>
        <w:ind w:left="0" w:firstLine="426"/>
        <w:jc w:val="both"/>
        <w:rPr>
          <w:rFonts w:ascii="Tahoma" w:hAnsi="Tahoma" w:cs="Tahoma"/>
          <w:color w:val="000000"/>
          <w:sz w:val="20"/>
          <w:szCs w:val="20"/>
        </w:rPr>
      </w:pPr>
      <w:r w:rsidRPr="007C3FBF">
        <w:rPr>
          <w:rFonts w:ascii="Tahoma" w:hAnsi="Tahoma" w:cs="Tahoma"/>
          <w:color w:val="000000"/>
          <w:sz w:val="20"/>
          <w:szCs w:val="20"/>
        </w:rPr>
        <w:t>В случае реорганизации или ликвидации одной из Сторон условий охраны конфиденциальности Информации определяются этой Стороной и ее правопреемниками в результате реорганизации или участниками этой стороны.</w:t>
      </w:r>
    </w:p>
    <w:p w:rsidR="00813BDA" w:rsidRPr="007C3FBF" w:rsidRDefault="00813BDA" w:rsidP="00813BDA">
      <w:pPr>
        <w:pStyle w:val="a0"/>
        <w:spacing w:after="0"/>
        <w:ind w:firstLine="420"/>
        <w:jc w:val="both"/>
        <w:rPr>
          <w:rFonts w:ascii="Tahoma" w:hAnsi="Tahoma" w:cs="Tahoma"/>
          <w:color w:val="000000"/>
          <w:sz w:val="20"/>
          <w:szCs w:val="20"/>
        </w:rPr>
      </w:pPr>
      <w:r w:rsidRPr="007C3FBF">
        <w:rPr>
          <w:rFonts w:ascii="Tahoma" w:hAnsi="Tahoma" w:cs="Tahoma"/>
          <w:color w:val="000000"/>
          <w:sz w:val="20"/>
          <w:szCs w:val="20"/>
        </w:rPr>
        <w:t>5.11. Сторона, не обеспечившая охрану конфиденциальной Информации, переданной по Договору, обязана возместить другой Стороне все возникшие в результате этого убытки в части непокрытой штрафом.</w:t>
      </w:r>
    </w:p>
    <w:p w:rsidR="00813BDA" w:rsidRPr="007C3FBF" w:rsidRDefault="00813BDA" w:rsidP="00813BDA">
      <w:pPr>
        <w:pStyle w:val="a0"/>
        <w:spacing w:after="0"/>
        <w:ind w:firstLine="420"/>
        <w:jc w:val="both"/>
        <w:rPr>
          <w:rFonts w:ascii="Tahoma" w:hAnsi="Tahoma" w:cs="Tahoma"/>
          <w:color w:val="000000"/>
          <w:sz w:val="20"/>
          <w:szCs w:val="20"/>
        </w:rPr>
      </w:pPr>
      <w:r w:rsidRPr="007C3FBF">
        <w:rPr>
          <w:rFonts w:ascii="Tahoma" w:hAnsi="Tahoma" w:cs="Tahoma"/>
          <w:color w:val="000000"/>
          <w:sz w:val="20"/>
          <w:szCs w:val="20"/>
        </w:rPr>
        <w:t xml:space="preserve">За каждый факт нарушения режима конфиденциальности Информации Сторона, допустившая такое нарушение, уплачивает неустойку в виде штрафа размере 100 000 (ста тысяч) рублей.  </w:t>
      </w:r>
    </w:p>
    <w:p w:rsidR="00813BDA" w:rsidRPr="007C3FBF" w:rsidRDefault="00813BDA" w:rsidP="00813BDA">
      <w:pPr>
        <w:pStyle w:val="a0"/>
        <w:spacing w:after="0"/>
        <w:ind w:firstLine="420"/>
        <w:jc w:val="both"/>
        <w:rPr>
          <w:rFonts w:ascii="Tahoma" w:hAnsi="Tahoma" w:cs="Tahoma"/>
          <w:color w:val="000000"/>
          <w:sz w:val="20"/>
          <w:szCs w:val="20"/>
        </w:rPr>
      </w:pPr>
    </w:p>
    <w:p w:rsidR="00813BDA" w:rsidRPr="007C3FBF" w:rsidRDefault="00813BDA" w:rsidP="00813BDA">
      <w:pPr>
        <w:ind w:firstLine="420"/>
        <w:jc w:val="center"/>
        <w:rPr>
          <w:rFonts w:ascii="Tahoma" w:hAnsi="Tahoma" w:cs="Tahoma"/>
          <w:b/>
          <w:sz w:val="20"/>
          <w:szCs w:val="20"/>
        </w:rPr>
      </w:pPr>
      <w:r w:rsidRPr="007C3FBF">
        <w:rPr>
          <w:rFonts w:ascii="Tahoma" w:hAnsi="Tahoma" w:cs="Tahoma"/>
          <w:b/>
          <w:sz w:val="20"/>
          <w:szCs w:val="20"/>
        </w:rPr>
        <w:t>6. Ответственность сторон</w:t>
      </w:r>
    </w:p>
    <w:p w:rsidR="00813BDA" w:rsidRPr="007C3FBF" w:rsidRDefault="00813BDA" w:rsidP="00813BDA">
      <w:pPr>
        <w:ind w:firstLine="426"/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eastAsia="Times New Roman CYR" w:hAnsi="Tahoma" w:cs="Tahoma"/>
          <w:sz w:val="20"/>
          <w:szCs w:val="20"/>
        </w:rPr>
        <w:t>6.1. Исполнитель несёт ответственность за своевременное и качественное выполнение услуг.</w:t>
      </w:r>
    </w:p>
    <w:p w:rsidR="00813BDA" w:rsidRPr="007C3FBF" w:rsidRDefault="00813BDA" w:rsidP="00813BDA">
      <w:pPr>
        <w:ind w:firstLine="426"/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>6.2. В случае ненадлежащего исполнения своих обязанностей, предусмотренных п. 2.1.2.-2.1.21. Договора Исполнитель возмещает Заказчику 10% от общей стоимости Услуг по Договору.</w:t>
      </w:r>
    </w:p>
    <w:p w:rsidR="00813BDA" w:rsidRPr="007C3FBF" w:rsidRDefault="00813BDA" w:rsidP="00813BDA">
      <w:pPr>
        <w:ind w:firstLine="426"/>
        <w:jc w:val="both"/>
        <w:rPr>
          <w:rFonts w:ascii="Tahoma" w:eastAsia="Times New Roman CYR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 xml:space="preserve">6.3. </w:t>
      </w:r>
      <w:r w:rsidRPr="007C3FBF">
        <w:rPr>
          <w:rFonts w:ascii="Tahoma" w:eastAsia="Times New Roman CYR" w:hAnsi="Tahoma" w:cs="Tahoma"/>
          <w:sz w:val="20"/>
          <w:szCs w:val="20"/>
        </w:rPr>
        <w:t>В случае не устранения Исполнителем недостатков и дефектов в услуге в указанный в п. 4.2. настоящего договора, Исполнитель уплачивает Заказчику неустойку в размере 0,1% от стоимости услуг, подлежащих исправлению, за каждый день просрочки.</w:t>
      </w:r>
    </w:p>
    <w:p w:rsidR="00813BDA" w:rsidRPr="007C3FBF" w:rsidRDefault="00813BDA" w:rsidP="00813BDA">
      <w:pPr>
        <w:ind w:firstLine="426"/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eastAsia="Times New Roman CYR" w:hAnsi="Tahoma" w:cs="Tahoma"/>
          <w:sz w:val="20"/>
          <w:szCs w:val="20"/>
        </w:rPr>
        <w:t xml:space="preserve">6.4. </w:t>
      </w:r>
      <w:proofErr w:type="gramStart"/>
      <w:r w:rsidRPr="007C3FBF">
        <w:rPr>
          <w:rFonts w:ascii="Tahoma" w:eastAsia="Times New Roman CYR" w:hAnsi="Tahoma" w:cs="Tahoma"/>
          <w:sz w:val="20"/>
          <w:szCs w:val="20"/>
        </w:rPr>
        <w:t>В случае нарушения Исполнителем срока начала и окончания оказания услуг, он уплачивает Заказчику за каждый просроченный день пени в размере 0,1% от стоимости услуги, а если оказание услуги не окончено в течение недели со дня наступления срока окончания оказания услуг, Исполнитель уплачивает Заказчику неустойку в размере 0,2% от стоимости услуг за каждый день просрочки.</w:t>
      </w:r>
      <w:r w:rsidRPr="007C3FBF">
        <w:rPr>
          <w:rFonts w:ascii="Tahoma" w:hAnsi="Tahoma" w:cs="Tahoma"/>
          <w:sz w:val="20"/>
          <w:szCs w:val="20"/>
        </w:rPr>
        <w:t xml:space="preserve"> </w:t>
      </w:r>
      <w:proofErr w:type="gramEnd"/>
    </w:p>
    <w:p w:rsidR="00813BDA" w:rsidRPr="007C3FBF" w:rsidRDefault="00813BDA" w:rsidP="00813BDA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>6.5. Если Исполнитель не оказал услугу в срок, установленный в п. 1.2., то Заказчик вправе заключить Договор  с иной организацией, взыскав с  Исполнителя разницу в цене услуг, при ее наличии.</w:t>
      </w:r>
    </w:p>
    <w:p w:rsidR="00813BDA" w:rsidRPr="007C3FBF" w:rsidRDefault="00813BDA" w:rsidP="00813BDA">
      <w:pPr>
        <w:pStyle w:val="16"/>
        <w:ind w:firstLine="567"/>
        <w:jc w:val="both"/>
        <w:rPr>
          <w:rFonts w:ascii="Tahoma" w:hAnsi="Tahoma" w:cs="Tahoma"/>
        </w:rPr>
      </w:pPr>
      <w:r w:rsidRPr="007C3FBF">
        <w:rPr>
          <w:rFonts w:ascii="Tahoma" w:hAnsi="Tahoma" w:cs="Tahoma"/>
        </w:rPr>
        <w:t>6.6. За некачественное оказание услуг или отступление от других условий договора, ухудшивших услугу, Исполнитель уплачивает Заказчику неустойку в размере 10% от стоимости услуг, а также возмещает все понесенные Заказчиком, в результате некачественного оказания услуг, убытки и иные расходы.</w:t>
      </w:r>
    </w:p>
    <w:p w:rsidR="00813BDA" w:rsidRPr="007C3FBF" w:rsidRDefault="00813BDA" w:rsidP="00813BDA">
      <w:pPr>
        <w:ind w:firstLine="426"/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eastAsia="Times New Roman CYR" w:hAnsi="Tahoma" w:cs="Tahoma"/>
          <w:sz w:val="20"/>
          <w:szCs w:val="20"/>
        </w:rPr>
        <w:t>6.7. Исполнитель несет полную материальную ответственность за сохранность электродвигателя Заказчика, переданного для оказания услуги, в течение всего срока исполнения заявки (с момента приемки электродвигателя механизма в ремонт и до момента выдачи электродвигателя из ремонта Заказчику).</w:t>
      </w:r>
    </w:p>
    <w:p w:rsidR="00813BDA" w:rsidRPr="007C3FBF" w:rsidRDefault="00813BDA" w:rsidP="00813BDA">
      <w:pPr>
        <w:ind w:firstLine="426"/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>6.8. За иное неисполнение либо ненадлежащее исполнение обязательств по Договору  Стороны несут ответственность в соответствии с Договором и правом РФ.</w:t>
      </w:r>
    </w:p>
    <w:p w:rsidR="00813BDA" w:rsidRPr="007C3FBF" w:rsidRDefault="00813BDA" w:rsidP="00813BDA">
      <w:pPr>
        <w:ind w:firstLine="426"/>
        <w:jc w:val="both"/>
        <w:rPr>
          <w:rFonts w:ascii="Tahoma" w:hAnsi="Tahoma" w:cs="Tahoma"/>
          <w:b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>6.9. Прекращение действия Договора не влечет прекращения ответственности Сторон за его нарушение, если иное не предусмотрено соглашением Сторон.</w:t>
      </w:r>
    </w:p>
    <w:p w:rsidR="00813BDA" w:rsidRPr="007C3FBF" w:rsidRDefault="00813BDA" w:rsidP="00813BDA">
      <w:pPr>
        <w:ind w:firstLine="426"/>
        <w:jc w:val="both"/>
        <w:rPr>
          <w:rFonts w:ascii="Tahoma" w:hAnsi="Tahoma" w:cs="Tahoma"/>
          <w:b/>
          <w:sz w:val="20"/>
          <w:szCs w:val="20"/>
        </w:rPr>
      </w:pPr>
    </w:p>
    <w:p w:rsidR="00813BDA" w:rsidRPr="007C3FBF" w:rsidRDefault="00813BDA" w:rsidP="00813BDA">
      <w:pPr>
        <w:ind w:firstLine="420"/>
        <w:jc w:val="center"/>
        <w:rPr>
          <w:rFonts w:ascii="Tahoma" w:hAnsi="Tahoma" w:cs="Tahoma"/>
          <w:b/>
          <w:sz w:val="20"/>
          <w:szCs w:val="20"/>
        </w:rPr>
      </w:pPr>
      <w:r w:rsidRPr="007C3FBF">
        <w:rPr>
          <w:rFonts w:ascii="Tahoma" w:hAnsi="Tahoma" w:cs="Tahoma"/>
          <w:b/>
          <w:sz w:val="20"/>
          <w:szCs w:val="20"/>
        </w:rPr>
        <w:t>7. Основания освобождения от ответственности</w:t>
      </w:r>
    </w:p>
    <w:p w:rsidR="00813BDA" w:rsidRPr="007C3FBF" w:rsidRDefault="00813BDA" w:rsidP="00813BDA">
      <w:pPr>
        <w:keepLines/>
        <w:widowControl w:val="0"/>
        <w:tabs>
          <w:tab w:val="left" w:pos="540"/>
        </w:tabs>
        <w:ind w:firstLine="420"/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>7.1. Если иное не предусмотрено Федеральным законом или Договором, Сторона, не исполнившая или ненадлежащим образом исполнившая обязательство по Договору, несет ответственность в соответствии с правом РФ и Договором, если не докажет, что надлежащее исполнение этого обязательства оказалось невозможным вследствие непреодолимой силы, то есть чрезвычайных и непредотвратимых при данных условиях обстоятельств.</w:t>
      </w:r>
    </w:p>
    <w:p w:rsidR="00813BDA" w:rsidRPr="007C3FBF" w:rsidRDefault="00813BDA" w:rsidP="00813BDA">
      <w:pPr>
        <w:tabs>
          <w:tab w:val="left" w:pos="540"/>
        </w:tabs>
        <w:autoSpaceDE w:val="0"/>
        <w:ind w:firstLine="420"/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 xml:space="preserve">7.2. Сторона, не исполнившая или ненадлежащим образом исполнившая обязательство по Договору, если надлежащее исполнение этого обязательства оказалось невозможным вследствие непреодолимой силы, обязана: </w:t>
      </w:r>
    </w:p>
    <w:p w:rsidR="00813BDA" w:rsidRPr="007C3FBF" w:rsidRDefault="00813BDA" w:rsidP="00813BDA">
      <w:pPr>
        <w:pStyle w:val="4"/>
        <w:tabs>
          <w:tab w:val="left" w:pos="540"/>
        </w:tabs>
        <w:spacing w:before="0" w:after="0"/>
        <w:ind w:left="0" w:firstLine="420"/>
        <w:jc w:val="both"/>
        <w:rPr>
          <w:rFonts w:ascii="Tahoma" w:hAnsi="Tahoma" w:cs="Tahoma"/>
          <w:sz w:val="20"/>
          <w:lang w:val="ru-RU"/>
        </w:rPr>
      </w:pPr>
      <w:r w:rsidRPr="007C3FBF">
        <w:rPr>
          <w:rFonts w:ascii="Tahoma" w:hAnsi="Tahoma" w:cs="Tahoma"/>
          <w:sz w:val="20"/>
          <w:lang w:val="ru-RU"/>
        </w:rPr>
        <w:t xml:space="preserve">- в письменной форме известить о наступлении и о предполагаемом сроке действия обстоятельств непреодолимой силы другую Сторону в срок не позднее </w:t>
      </w:r>
      <w:r w:rsidRPr="007C3FBF">
        <w:rPr>
          <w:rFonts w:ascii="Tahoma" w:hAnsi="Tahoma" w:cs="Tahoma"/>
          <w:color w:val="000000"/>
          <w:sz w:val="20"/>
          <w:lang w:val="ru-RU"/>
        </w:rPr>
        <w:t>10 (десяти) рабочих дней</w:t>
      </w:r>
      <w:r w:rsidRPr="007C3FBF">
        <w:rPr>
          <w:rFonts w:ascii="Tahoma" w:hAnsi="Tahoma" w:cs="Tahoma"/>
          <w:sz w:val="20"/>
          <w:lang w:val="ru-RU"/>
        </w:rPr>
        <w:t xml:space="preserve"> со дня наступления указанных обстоятельств и предоставить необходимые подтверждения;</w:t>
      </w:r>
    </w:p>
    <w:p w:rsidR="00813BDA" w:rsidRPr="007C3FBF" w:rsidRDefault="00813BDA" w:rsidP="00813BDA">
      <w:pPr>
        <w:pStyle w:val="4"/>
        <w:tabs>
          <w:tab w:val="left" w:pos="540"/>
        </w:tabs>
        <w:spacing w:before="0" w:after="0"/>
        <w:ind w:left="0" w:firstLine="420"/>
        <w:jc w:val="both"/>
        <w:rPr>
          <w:rFonts w:ascii="Tahoma" w:hAnsi="Tahoma" w:cs="Tahoma"/>
          <w:sz w:val="20"/>
          <w:lang w:val="ru-RU"/>
        </w:rPr>
      </w:pPr>
      <w:r w:rsidRPr="007C3FBF">
        <w:rPr>
          <w:rFonts w:ascii="Tahoma" w:hAnsi="Tahoma" w:cs="Tahoma"/>
          <w:sz w:val="20"/>
          <w:lang w:val="ru-RU"/>
        </w:rPr>
        <w:t xml:space="preserve">- предпринять необходимые зависящие от нее и доступные ей действия для уменьшения последствий действия обстоятельств непреодолимой силы, устранения препятствий  к выполнению обязательства и возобновления выполнения своих обязательств в полном объеме в соответствии с Договором; </w:t>
      </w:r>
    </w:p>
    <w:p w:rsidR="00813BDA" w:rsidRPr="007C3FBF" w:rsidRDefault="00813BDA" w:rsidP="00813BDA">
      <w:pPr>
        <w:pStyle w:val="4"/>
        <w:tabs>
          <w:tab w:val="left" w:pos="540"/>
        </w:tabs>
        <w:spacing w:before="0" w:after="0"/>
        <w:ind w:left="0" w:firstLine="420"/>
        <w:jc w:val="both"/>
        <w:rPr>
          <w:rFonts w:ascii="Tahoma" w:hAnsi="Tahoma" w:cs="Tahoma"/>
          <w:sz w:val="20"/>
          <w:lang w:val="ru-RU"/>
        </w:rPr>
      </w:pPr>
      <w:r w:rsidRPr="007C3FBF">
        <w:rPr>
          <w:rFonts w:ascii="Tahoma" w:hAnsi="Tahoma" w:cs="Tahoma"/>
          <w:sz w:val="20"/>
          <w:lang w:val="ru-RU"/>
        </w:rPr>
        <w:t>- уведомить другую Сторону о возобновлении выполнения своих обязательств согласно Договору.</w:t>
      </w:r>
    </w:p>
    <w:p w:rsidR="00813BDA" w:rsidRPr="007C3FBF" w:rsidRDefault="00813BDA" w:rsidP="00813BDA">
      <w:pPr>
        <w:tabs>
          <w:tab w:val="left" w:pos="540"/>
        </w:tabs>
        <w:autoSpaceDE w:val="0"/>
        <w:ind w:firstLine="420"/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>Отсутствие уведомления или несвоевременное уведомление лишает Сторону права ссылаться на обстоятельства непреодолимой силы как на основание, освобождающее ее от ответственности за неисполнение обязательств по Договору.</w:t>
      </w:r>
    </w:p>
    <w:p w:rsidR="00813BDA" w:rsidRPr="007C3FBF" w:rsidRDefault="00813BDA" w:rsidP="00813BDA">
      <w:pPr>
        <w:tabs>
          <w:tab w:val="left" w:pos="540"/>
        </w:tabs>
        <w:autoSpaceDE w:val="0"/>
        <w:ind w:firstLine="420"/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 xml:space="preserve">7.3. При наличии обстоятельств непреодолимой силы сроки выполнения Сторонами обязательств по Договору отодвигаются соразмерно времени, в течение которого действуют обстоятельства непреодолимой силы либо соразмерно времени, необходимого для устранения Сторонами последствий действия таких обстоятельств. В случае если обстоятельства непреодолимой силы продолжаются свыше </w:t>
      </w:r>
      <w:r w:rsidRPr="007C3FBF">
        <w:rPr>
          <w:rFonts w:ascii="Tahoma" w:hAnsi="Tahoma" w:cs="Tahoma"/>
          <w:color w:val="000000"/>
          <w:sz w:val="20"/>
          <w:szCs w:val="20"/>
        </w:rPr>
        <w:t>10 (десяти) рабочих дней</w:t>
      </w:r>
      <w:r w:rsidRPr="007C3FBF">
        <w:rPr>
          <w:rFonts w:ascii="Tahoma" w:hAnsi="Tahoma" w:cs="Tahoma"/>
          <w:sz w:val="20"/>
          <w:szCs w:val="20"/>
        </w:rPr>
        <w:t xml:space="preserve"> подряд, либо сроки, требующиеся для устранения Сторонами последствий действия таких обстоятельств непреодолимой силы, превышают </w:t>
      </w:r>
      <w:r w:rsidRPr="007C3FBF">
        <w:rPr>
          <w:rFonts w:ascii="Tahoma" w:hAnsi="Tahoma" w:cs="Tahoma"/>
          <w:color w:val="000000"/>
          <w:sz w:val="20"/>
          <w:szCs w:val="20"/>
        </w:rPr>
        <w:t>10 (десять) рабочих дней</w:t>
      </w:r>
      <w:r w:rsidRPr="007C3FBF">
        <w:rPr>
          <w:rFonts w:ascii="Tahoma" w:hAnsi="Tahoma" w:cs="Tahoma"/>
          <w:sz w:val="20"/>
          <w:szCs w:val="20"/>
        </w:rPr>
        <w:t>, Стороны проводят дополнительные переговоры для выявления приемлемых альтернативных способов исполнения Договора.</w:t>
      </w:r>
    </w:p>
    <w:p w:rsidR="00813BDA" w:rsidRPr="007C3FBF" w:rsidRDefault="00813BDA" w:rsidP="00813BDA">
      <w:pPr>
        <w:numPr>
          <w:ilvl w:val="1"/>
          <w:numId w:val="3"/>
        </w:numPr>
        <w:tabs>
          <w:tab w:val="left" w:pos="142"/>
        </w:tabs>
        <w:autoSpaceDE w:val="0"/>
        <w:ind w:left="0" w:firstLine="426"/>
        <w:jc w:val="both"/>
        <w:rPr>
          <w:rFonts w:ascii="Tahoma" w:hAnsi="Tahoma" w:cs="Tahoma"/>
          <w:b/>
          <w:bCs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>После прекращения действия обстоятельств, перечисленных в п. 7.1. Договора, Сторона, которая подверглась их действию, должна возобновить исполнение обязатель</w:t>
      </w:r>
      <w:proofErr w:type="gramStart"/>
      <w:r w:rsidRPr="007C3FBF">
        <w:rPr>
          <w:rFonts w:ascii="Tahoma" w:hAnsi="Tahoma" w:cs="Tahoma"/>
          <w:sz w:val="20"/>
          <w:szCs w:val="20"/>
        </w:rPr>
        <w:t>ств в ср</w:t>
      </w:r>
      <w:proofErr w:type="gramEnd"/>
      <w:r w:rsidRPr="007C3FBF">
        <w:rPr>
          <w:rFonts w:ascii="Tahoma" w:hAnsi="Tahoma" w:cs="Tahoma"/>
          <w:sz w:val="20"/>
          <w:szCs w:val="20"/>
        </w:rPr>
        <w:t>ок, не превышающий 3 (трех) рабочих дней с момента прекращения действия этих обстоятельств.</w:t>
      </w:r>
    </w:p>
    <w:p w:rsidR="00813BDA" w:rsidRPr="007C3FBF" w:rsidRDefault="00813BDA" w:rsidP="00813BDA">
      <w:pPr>
        <w:tabs>
          <w:tab w:val="left" w:pos="540"/>
        </w:tabs>
        <w:autoSpaceDE w:val="0"/>
        <w:ind w:firstLine="420"/>
        <w:jc w:val="both"/>
        <w:rPr>
          <w:rFonts w:ascii="Tahoma" w:hAnsi="Tahoma" w:cs="Tahoma"/>
          <w:b/>
          <w:bCs/>
          <w:sz w:val="20"/>
          <w:szCs w:val="20"/>
        </w:rPr>
      </w:pPr>
    </w:p>
    <w:p w:rsidR="00813BDA" w:rsidRPr="007C3FBF" w:rsidRDefault="00813BDA" w:rsidP="00813BDA">
      <w:pPr>
        <w:widowControl w:val="0"/>
        <w:spacing w:after="120"/>
        <w:ind w:firstLine="420"/>
        <w:jc w:val="center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b/>
          <w:bCs/>
          <w:sz w:val="20"/>
          <w:szCs w:val="20"/>
        </w:rPr>
        <w:t>8. Порядок разрешения споров</w:t>
      </w:r>
    </w:p>
    <w:p w:rsidR="00813BDA" w:rsidRPr="007C3FBF" w:rsidRDefault="00813BDA" w:rsidP="00813BDA">
      <w:pPr>
        <w:ind w:firstLine="420"/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>8.1. Все споры в связи с Договором Стороны разрешают с соблюдением обязательного досудебного претензионного порядка урегулирования споров.</w:t>
      </w:r>
    </w:p>
    <w:p w:rsidR="00813BDA" w:rsidRPr="007C3FBF" w:rsidRDefault="00813BDA" w:rsidP="00813BDA">
      <w:pPr>
        <w:ind w:firstLine="420"/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 xml:space="preserve">8.2. </w:t>
      </w:r>
      <w:proofErr w:type="gramStart"/>
      <w:r w:rsidRPr="007C3FBF">
        <w:rPr>
          <w:rFonts w:ascii="Tahoma" w:hAnsi="Tahoma" w:cs="Tahoma"/>
          <w:sz w:val="20"/>
          <w:szCs w:val="20"/>
        </w:rPr>
        <w:t>Сторона, имеющая к другой Стороне требование в связи с Договором, в том числе в связи с его заключением, исполнением, нарушением, прекращением его действия (в том числе расторжением, включая односторонний отказ) или его недействительностью,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документов, обосновывающих это требование, отсутствующих</w:t>
      </w:r>
      <w:proofErr w:type="gramEnd"/>
      <w:r w:rsidRPr="007C3FBF">
        <w:rPr>
          <w:rFonts w:ascii="Tahoma" w:hAnsi="Tahoma" w:cs="Tahoma"/>
          <w:sz w:val="20"/>
          <w:szCs w:val="20"/>
        </w:rPr>
        <w:t xml:space="preserve"> у другой Стороны.  </w:t>
      </w:r>
    </w:p>
    <w:p w:rsidR="00813BDA" w:rsidRPr="007C3FBF" w:rsidRDefault="00813BDA" w:rsidP="00813BDA">
      <w:pPr>
        <w:ind w:firstLine="420"/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>8.3. Сторона обязана рассмотреть полученную претензию и о результатах ее рассмотрения уведомить в письменной форме другую Сторону в течение 10 (шести) рабочих дней со дня получения претензии со всеми необходимыми приложениями.</w:t>
      </w:r>
    </w:p>
    <w:p w:rsidR="00813BDA" w:rsidRPr="007C3FBF" w:rsidRDefault="00813BDA" w:rsidP="00813BDA">
      <w:pPr>
        <w:ind w:firstLine="420"/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 xml:space="preserve">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Договора. </w:t>
      </w:r>
    </w:p>
    <w:p w:rsidR="00813BDA" w:rsidRPr="007C3FBF" w:rsidRDefault="00813BDA" w:rsidP="00813BDA">
      <w:pPr>
        <w:ind w:firstLine="420"/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 xml:space="preserve">8.4. Направившая претензию Сторона вправе обратиться с указанным в ней требованием в </w:t>
      </w:r>
      <w:proofErr w:type="gramStart"/>
      <w:r w:rsidRPr="007C3FBF">
        <w:rPr>
          <w:rFonts w:ascii="Tahoma" w:hAnsi="Tahoma" w:cs="Tahoma"/>
          <w:sz w:val="20"/>
          <w:szCs w:val="20"/>
        </w:rPr>
        <w:t>суд</w:t>
      </w:r>
      <w:proofErr w:type="gramEnd"/>
      <w:r w:rsidRPr="007C3FBF">
        <w:rPr>
          <w:rFonts w:ascii="Tahoma" w:hAnsi="Tahoma" w:cs="Tahoma"/>
          <w:sz w:val="20"/>
          <w:szCs w:val="20"/>
        </w:rPr>
        <w:t xml:space="preserve"> только если оно не будет полностью удовлетворено другой Стороной в течение 10 (десяти) рабочих дней со дня получения другой Стороной претензии со всеми необходимыми приложениями.  </w:t>
      </w:r>
    </w:p>
    <w:p w:rsidR="00813BDA" w:rsidRPr="007C3FBF" w:rsidRDefault="00813BDA" w:rsidP="00813BDA">
      <w:pPr>
        <w:ind w:firstLine="420"/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>8.5. Все споры между Сторонами в связи с Договором, в том числе в связи с его заключением, исполнением, нарушением, прекращением его действия (в том числе расторжением, включая односторонний отказ), его недействительностью, подлежат разрешению арбитражным судом Самарской области.</w:t>
      </w:r>
    </w:p>
    <w:p w:rsidR="00813BDA" w:rsidRPr="007C3FBF" w:rsidRDefault="00813BDA" w:rsidP="00813BDA">
      <w:pPr>
        <w:ind w:firstLine="420"/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>8.6. Положения настоящего раздела являются обязательными и для правопреемников Сторон, в том числе для лиц,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Сторон.</w:t>
      </w:r>
    </w:p>
    <w:p w:rsidR="00813BDA" w:rsidRPr="007C3FBF" w:rsidRDefault="00813BDA" w:rsidP="00813BDA">
      <w:pPr>
        <w:ind w:firstLine="420"/>
        <w:jc w:val="both"/>
        <w:rPr>
          <w:rFonts w:ascii="Tahoma" w:hAnsi="Tahoma" w:cs="Tahoma"/>
          <w:sz w:val="20"/>
          <w:szCs w:val="20"/>
        </w:rPr>
      </w:pPr>
    </w:p>
    <w:p w:rsidR="00813BDA" w:rsidRPr="007C3FBF" w:rsidRDefault="00813BDA" w:rsidP="00813BDA">
      <w:pPr>
        <w:tabs>
          <w:tab w:val="left" w:pos="4346"/>
        </w:tabs>
        <w:jc w:val="center"/>
        <w:rPr>
          <w:rFonts w:ascii="Tahoma" w:hAnsi="Tahoma" w:cs="Tahoma"/>
          <w:b/>
          <w:bCs/>
          <w:sz w:val="20"/>
          <w:szCs w:val="20"/>
        </w:rPr>
      </w:pPr>
      <w:r w:rsidRPr="007C3FBF">
        <w:rPr>
          <w:rFonts w:ascii="Tahoma" w:hAnsi="Tahoma" w:cs="Tahoma"/>
          <w:b/>
          <w:bCs/>
          <w:sz w:val="20"/>
          <w:szCs w:val="20"/>
        </w:rPr>
        <w:t>9. Действие Договора</w:t>
      </w:r>
    </w:p>
    <w:p w:rsidR="00813BDA" w:rsidRPr="007C3FBF" w:rsidRDefault="00813BDA" w:rsidP="00813BDA">
      <w:pPr>
        <w:autoSpaceDE w:val="0"/>
        <w:ind w:firstLine="420"/>
        <w:jc w:val="both"/>
        <w:rPr>
          <w:rFonts w:ascii="Tahoma" w:hAnsi="Tahoma" w:cs="Tahoma"/>
          <w:bCs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 xml:space="preserve">9.1. Договор вступает в силу и становится обязательным для Сторон с момента его заключения. Момент заключения определяется исходя из самой поздней даты подписания Договора проставленной в Разделе «Реквизиты, печати и подписи уполномоченных лиц Сторон» Договора. </w:t>
      </w:r>
    </w:p>
    <w:p w:rsidR="00813BDA" w:rsidRPr="007C3FBF" w:rsidRDefault="00813BDA" w:rsidP="00813BDA">
      <w:pPr>
        <w:ind w:firstLine="420"/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bCs/>
          <w:sz w:val="20"/>
          <w:szCs w:val="20"/>
        </w:rPr>
        <w:t xml:space="preserve">9.2. </w:t>
      </w:r>
      <w:r w:rsidRPr="007C3FBF">
        <w:rPr>
          <w:rFonts w:ascii="Tahoma" w:hAnsi="Tahoma" w:cs="Tahoma"/>
          <w:sz w:val="20"/>
          <w:szCs w:val="20"/>
        </w:rPr>
        <w:t>Договор действует до исполнения сторонами всех Обязательств по Договору. Раздел Договора о конфиденциальности действует в течение предусмотренного предыдущим предложением периода и в течение 3 (трех) лет со дня истечения этого периода. Раздел Договора о порядке разрешения споров действует бессрочно.</w:t>
      </w:r>
    </w:p>
    <w:p w:rsidR="00813BDA" w:rsidRPr="007C3FBF" w:rsidRDefault="00813BDA" w:rsidP="00813BDA">
      <w:pPr>
        <w:pStyle w:val="af1"/>
        <w:ind w:firstLine="420"/>
        <w:rPr>
          <w:rFonts w:ascii="Tahoma" w:hAnsi="Tahoma" w:cs="Tahoma"/>
        </w:rPr>
      </w:pPr>
      <w:r w:rsidRPr="007C3FBF">
        <w:rPr>
          <w:rFonts w:ascii="Tahoma" w:hAnsi="Tahoma" w:cs="Tahoma"/>
        </w:rPr>
        <w:t>9.3. Договор, может быть, расторгнут досрочно по соглашению Сторон.</w:t>
      </w:r>
    </w:p>
    <w:p w:rsidR="00813BDA" w:rsidRPr="007C3FBF" w:rsidRDefault="00813BDA" w:rsidP="00813BDA">
      <w:pPr>
        <w:ind w:firstLine="420"/>
        <w:jc w:val="both"/>
        <w:rPr>
          <w:rFonts w:ascii="Tahoma" w:hAnsi="Tahoma" w:cs="Tahoma"/>
          <w:sz w:val="20"/>
          <w:szCs w:val="20"/>
        </w:rPr>
      </w:pPr>
    </w:p>
    <w:p w:rsidR="00813BDA" w:rsidRPr="007C3FBF" w:rsidRDefault="00813BDA" w:rsidP="00813BDA">
      <w:pPr>
        <w:keepLines/>
        <w:widowControl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813BDA" w:rsidRPr="007C3FBF" w:rsidRDefault="00813BDA" w:rsidP="00813BDA">
      <w:pPr>
        <w:keepLines/>
        <w:widowControl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813BDA" w:rsidRPr="007C3FBF" w:rsidRDefault="00813BDA" w:rsidP="00813BDA">
      <w:pPr>
        <w:keepLines/>
        <w:widowControl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813BDA" w:rsidRPr="007C3FBF" w:rsidRDefault="00813BDA" w:rsidP="00813BDA">
      <w:pPr>
        <w:keepLines/>
        <w:widowControl w:val="0"/>
        <w:jc w:val="center"/>
        <w:rPr>
          <w:rFonts w:ascii="Tahoma" w:hAnsi="Tahoma" w:cs="Tahoma"/>
          <w:b/>
          <w:bCs/>
          <w:sz w:val="20"/>
          <w:szCs w:val="20"/>
        </w:rPr>
      </w:pPr>
      <w:r w:rsidRPr="007C3FBF">
        <w:rPr>
          <w:rFonts w:ascii="Tahoma" w:hAnsi="Tahoma" w:cs="Tahoma"/>
          <w:b/>
          <w:bCs/>
          <w:sz w:val="20"/>
          <w:szCs w:val="20"/>
        </w:rPr>
        <w:t>10. Заключительные положения</w:t>
      </w:r>
    </w:p>
    <w:p w:rsidR="00813BDA" w:rsidRPr="007C3FBF" w:rsidRDefault="00813BDA" w:rsidP="00813BDA">
      <w:pPr>
        <w:ind w:firstLine="420"/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 xml:space="preserve">10.1. Договор составлен в 2 (двух) подлинных экземплярах, имеющих одинаковую  юридическую  силу, в том числе по одному для каждой из Сторон. Все экземпляры Договора имеют равную юридическую силу и с прекращением действия Договора утрачивают силу все его экземпляры. </w:t>
      </w:r>
    </w:p>
    <w:p w:rsidR="00813BDA" w:rsidRPr="007C3FBF" w:rsidRDefault="00813BDA" w:rsidP="00813BDA">
      <w:pPr>
        <w:ind w:firstLine="420"/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>10.2. Во всем, что не предусмотрено условиями Договора, Стороны руководствуются правом РФ.</w:t>
      </w:r>
    </w:p>
    <w:p w:rsidR="00813BDA" w:rsidRPr="007C3FBF" w:rsidRDefault="00813BDA" w:rsidP="00813BDA">
      <w:pPr>
        <w:overflowPunct w:val="0"/>
        <w:autoSpaceDE w:val="0"/>
        <w:ind w:firstLine="42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>10.3. Каждая из Сторон несет ответственность перед другой Стороной за достоверность и полноту указанных в разделе «</w:t>
      </w:r>
      <w:r w:rsidRPr="007C3FBF">
        <w:rPr>
          <w:rFonts w:ascii="Tahoma" w:hAnsi="Tahoma" w:cs="Tahoma"/>
          <w:color w:val="000000"/>
          <w:sz w:val="20"/>
          <w:szCs w:val="20"/>
        </w:rPr>
        <w:t>Реквизиты, печати и подписи уполномоченных лиц Сторон»</w:t>
      </w:r>
      <w:r w:rsidRPr="007C3FBF">
        <w:rPr>
          <w:rFonts w:ascii="Tahoma" w:hAnsi="Tahoma" w:cs="Tahoma"/>
          <w:sz w:val="20"/>
          <w:szCs w:val="20"/>
        </w:rPr>
        <w:t xml:space="preserve"> своих реквизитов.</w:t>
      </w:r>
    </w:p>
    <w:p w:rsidR="00813BDA" w:rsidRPr="007C3FBF" w:rsidRDefault="00813BDA" w:rsidP="00813BDA">
      <w:pPr>
        <w:overflowPunct w:val="0"/>
        <w:autoSpaceDE w:val="0"/>
        <w:ind w:firstLine="420"/>
        <w:jc w:val="both"/>
        <w:textAlignment w:val="baseline"/>
        <w:rPr>
          <w:rFonts w:ascii="Tahoma" w:hAnsi="Tahoma" w:cs="Tahoma"/>
          <w:sz w:val="20"/>
          <w:szCs w:val="20"/>
        </w:rPr>
      </w:pPr>
      <w:proofErr w:type="gramStart"/>
      <w:r w:rsidRPr="007C3FBF">
        <w:rPr>
          <w:rFonts w:ascii="Tahoma" w:hAnsi="Tahoma" w:cs="Tahoma"/>
          <w:sz w:val="20"/>
          <w:szCs w:val="20"/>
        </w:rPr>
        <w:t>В случае изменения указанных разделе «</w:t>
      </w:r>
      <w:r w:rsidRPr="007C3FBF">
        <w:rPr>
          <w:rFonts w:ascii="Tahoma" w:hAnsi="Tahoma" w:cs="Tahoma"/>
          <w:color w:val="000000"/>
          <w:sz w:val="20"/>
          <w:szCs w:val="20"/>
        </w:rPr>
        <w:t>Реквизиты, печати и подписи уполномоченных лиц Сторон»</w:t>
      </w:r>
      <w:r w:rsidRPr="007C3FBF">
        <w:rPr>
          <w:rFonts w:ascii="Tahoma" w:hAnsi="Tahoma" w:cs="Tahoma"/>
          <w:sz w:val="20"/>
          <w:szCs w:val="20"/>
        </w:rPr>
        <w:t xml:space="preserve">  реквизитов одной из Сторон, в том числе ее места нахождения, адреса для корреспонденции в РФ и банковских реквизитов, эта Сторона обязана направить другой Стороне уведомление об их изменении с указанием новых реквизитов и даты их изменения в срок, позволяющий другой Стороне исполнить свои обязательства по Договору, но в</w:t>
      </w:r>
      <w:proofErr w:type="gramEnd"/>
      <w:r w:rsidRPr="007C3FBF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7C3FBF">
        <w:rPr>
          <w:rFonts w:ascii="Tahoma" w:hAnsi="Tahoma" w:cs="Tahoma"/>
          <w:sz w:val="20"/>
          <w:szCs w:val="20"/>
        </w:rPr>
        <w:t>любом</w:t>
      </w:r>
      <w:proofErr w:type="gramEnd"/>
      <w:r w:rsidRPr="007C3FBF">
        <w:rPr>
          <w:rFonts w:ascii="Tahoma" w:hAnsi="Tahoma" w:cs="Tahoma"/>
          <w:sz w:val="20"/>
          <w:szCs w:val="20"/>
        </w:rPr>
        <w:t xml:space="preserve"> случае не позднее 10 (Десяти) дней с даты изменения этих реквизитов.</w:t>
      </w:r>
    </w:p>
    <w:p w:rsidR="00813BDA" w:rsidRPr="007C3FBF" w:rsidRDefault="00813BDA" w:rsidP="00813BDA">
      <w:pPr>
        <w:overflowPunct w:val="0"/>
        <w:autoSpaceDE w:val="0"/>
        <w:ind w:firstLine="420"/>
        <w:jc w:val="both"/>
        <w:textAlignment w:val="baseline"/>
        <w:rPr>
          <w:rFonts w:ascii="Tahoma" w:hAnsi="Tahoma" w:cs="Tahoma"/>
          <w:sz w:val="20"/>
          <w:szCs w:val="20"/>
        </w:rPr>
      </w:pPr>
      <w:proofErr w:type="gramStart"/>
      <w:r w:rsidRPr="007C3FBF">
        <w:rPr>
          <w:rFonts w:ascii="Tahoma" w:hAnsi="Tahoma" w:cs="Tahoma"/>
          <w:sz w:val="20"/>
          <w:szCs w:val="20"/>
        </w:rPr>
        <w:t xml:space="preserve">Сторона,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Стороны, считается исполнившей свои обязательства надлежащим образом. </w:t>
      </w:r>
      <w:proofErr w:type="gramEnd"/>
    </w:p>
    <w:p w:rsidR="00813BDA" w:rsidRPr="007C3FBF" w:rsidRDefault="00813BDA" w:rsidP="00813BDA">
      <w:pPr>
        <w:ind w:firstLine="420"/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 xml:space="preserve">Все документы в связи с Договором должны составляться в письменном виде и вручаться Сторонами друг другу под роспись либо направляться </w:t>
      </w:r>
      <w:proofErr w:type="gramStart"/>
      <w:r w:rsidRPr="007C3FBF">
        <w:rPr>
          <w:rFonts w:ascii="Tahoma" w:hAnsi="Tahoma" w:cs="Tahoma"/>
          <w:sz w:val="20"/>
          <w:szCs w:val="20"/>
        </w:rPr>
        <w:t>по почте ценным письмом с описью вложения с уведомлением о вручении по адресу</w:t>
      </w:r>
      <w:proofErr w:type="gramEnd"/>
      <w:r w:rsidRPr="007C3FBF">
        <w:rPr>
          <w:rFonts w:ascii="Tahoma" w:hAnsi="Tahoma" w:cs="Tahoma"/>
          <w:sz w:val="20"/>
          <w:szCs w:val="20"/>
        </w:rPr>
        <w:t xml:space="preserve"> для корреспонденции в РФ другой Стороны. </w:t>
      </w:r>
    </w:p>
    <w:p w:rsidR="00813BDA" w:rsidRPr="007C3FBF" w:rsidRDefault="00813BDA" w:rsidP="00813BDA">
      <w:pPr>
        <w:ind w:firstLine="420"/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 xml:space="preserve">10.4.  </w:t>
      </w:r>
      <w:proofErr w:type="gramStart"/>
      <w:r w:rsidRPr="007C3FBF">
        <w:rPr>
          <w:rFonts w:ascii="Tahoma" w:hAnsi="Tahoma" w:cs="Tahoma"/>
          <w:sz w:val="20"/>
          <w:szCs w:val="20"/>
        </w:rPr>
        <w:t>Если документ, направленный одной из Сторон по последнему известному ей адресу для корреспонденции в РФ другой Стороны, вернулся первой Стороне по причине отсутствия второй Стороны по этому адресу или ее отказа от получения этого документа, этот документ считается полученным второй Стороной в день проставления почтовой или курьерской службой на этом документе или его конверте отметки «Адресат выбыл», «От получения отказался</w:t>
      </w:r>
      <w:proofErr w:type="gramEnd"/>
      <w:r w:rsidRPr="007C3FBF">
        <w:rPr>
          <w:rFonts w:ascii="Tahoma" w:hAnsi="Tahoma" w:cs="Tahoma"/>
          <w:sz w:val="20"/>
          <w:szCs w:val="20"/>
        </w:rPr>
        <w:t>» или иной аналогичной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ее проставления определить невозможно – то день получения первой Стороной возвращенного документа.</w:t>
      </w:r>
    </w:p>
    <w:p w:rsidR="00813BDA" w:rsidRPr="007C3FBF" w:rsidRDefault="00813BDA" w:rsidP="00813BDA">
      <w:pPr>
        <w:ind w:firstLine="420"/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 xml:space="preserve">10.5. Все изменения и/или дополнения к Договору будут считаться имеющими силу, если они совершены в письменной форме в виде одного документа и подписаны Сторонами, за исключением случаев, когда в соответствии с Договором и правом РФ изменение </w:t>
      </w:r>
      <w:proofErr w:type="spellStart"/>
      <w:r w:rsidRPr="007C3FBF">
        <w:rPr>
          <w:rFonts w:ascii="Tahoma" w:hAnsi="Tahoma" w:cs="Tahoma"/>
          <w:sz w:val="20"/>
          <w:szCs w:val="20"/>
        </w:rPr>
        <w:t>и\или</w:t>
      </w:r>
      <w:proofErr w:type="spellEnd"/>
      <w:r w:rsidRPr="007C3FBF">
        <w:rPr>
          <w:rFonts w:ascii="Tahoma" w:hAnsi="Tahoma" w:cs="Tahoma"/>
          <w:sz w:val="20"/>
          <w:szCs w:val="20"/>
        </w:rPr>
        <w:t xml:space="preserve"> дополнение Договора возможно в одностороннем порядке одной из Сторон.</w:t>
      </w:r>
    </w:p>
    <w:p w:rsidR="00813BDA" w:rsidRPr="007C3FBF" w:rsidRDefault="00813BDA" w:rsidP="00813BDA">
      <w:pPr>
        <w:ind w:firstLine="420"/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>10.6. Все приложения и дополнительные соглашения к Договору подписываются Сторонами и являются его неотъемлемой частью.</w:t>
      </w:r>
    </w:p>
    <w:p w:rsidR="00813BDA" w:rsidRPr="007C3FBF" w:rsidRDefault="00813BDA" w:rsidP="00813BDA">
      <w:pPr>
        <w:ind w:firstLine="420"/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>10.7. Каждая из Сторон заключила Договор, основываясь на достоверности, актуальности и полноте следующих сведений, сообщенных ей перед его заключением представителем другой Стороны, подписывающим Договор:</w:t>
      </w:r>
    </w:p>
    <w:p w:rsidR="00813BDA" w:rsidRPr="007C3FBF" w:rsidRDefault="00813BDA" w:rsidP="00813BDA">
      <w:pPr>
        <w:ind w:firstLine="420"/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>10.7.1. Другая Сторона является действующим юридическим лицом, в отношении нее не принято решение о ее ликвидации или о признании ее несостоятельной (банкротом).</w:t>
      </w:r>
    </w:p>
    <w:p w:rsidR="00813BDA" w:rsidRPr="007C3FBF" w:rsidRDefault="00813BDA" w:rsidP="00813BDA">
      <w:pPr>
        <w:ind w:firstLine="420"/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>10.7.2. Представитель другой Стороны, подписывающий Договор, имеет все полномочия, необходимые для заключения им Договора от ее имени.</w:t>
      </w:r>
    </w:p>
    <w:p w:rsidR="00813BDA" w:rsidRPr="007C3FBF" w:rsidRDefault="00813BDA" w:rsidP="00813BDA">
      <w:pPr>
        <w:ind w:firstLine="420"/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>10.7.3. Получены все необходимые разрешения, одобрения и согласования органов и должностных лиц другой Стороны и ее вышестоящих организаций (в том числе ее материнских компаний и основных обществ), требующиеся для заключения и исполнения ею Договора.</w:t>
      </w:r>
    </w:p>
    <w:p w:rsidR="00813BDA" w:rsidRPr="007C3FBF" w:rsidRDefault="00813BDA" w:rsidP="00813BDA">
      <w:pPr>
        <w:ind w:firstLine="420"/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>10.7.4. Не существует никаких других зависящих от другой Стороны правовых препятствий для заключения и исполнения ею Договора.</w:t>
      </w:r>
    </w:p>
    <w:p w:rsidR="00813BDA" w:rsidRPr="007C3FBF" w:rsidRDefault="00813BDA" w:rsidP="00813BDA">
      <w:pPr>
        <w:ind w:firstLine="420"/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 xml:space="preserve">10.8. Все предусмотренные в пункте 10.7. Договора сведения имеют существенное значение, в связи с чем, если окажется, что они не соответствуют действительности, основывавшаяся на них Сторона вправе потребовать признания Договора недействительным по причине заключения его под влиянием заблуждения или обмана. </w:t>
      </w:r>
    </w:p>
    <w:p w:rsidR="00813BDA" w:rsidRPr="007C3FBF" w:rsidRDefault="00813BDA" w:rsidP="00813BDA">
      <w:pPr>
        <w:ind w:firstLine="420"/>
        <w:jc w:val="both"/>
        <w:rPr>
          <w:rFonts w:ascii="Tahoma" w:hAnsi="Tahoma" w:cs="Tahoma"/>
          <w:sz w:val="20"/>
          <w:szCs w:val="20"/>
        </w:rPr>
      </w:pPr>
    </w:p>
    <w:p w:rsidR="00813BDA" w:rsidRPr="007C3FBF" w:rsidRDefault="00813BDA" w:rsidP="00813BDA">
      <w:pPr>
        <w:ind w:firstLine="420"/>
        <w:jc w:val="center"/>
        <w:rPr>
          <w:rFonts w:ascii="Tahoma" w:hAnsi="Tahoma" w:cs="Tahoma"/>
          <w:b/>
          <w:sz w:val="20"/>
          <w:szCs w:val="20"/>
        </w:rPr>
      </w:pPr>
    </w:p>
    <w:p w:rsidR="00813BDA" w:rsidRPr="007C3FBF" w:rsidRDefault="00813BDA" w:rsidP="00813BDA">
      <w:pPr>
        <w:ind w:firstLine="420"/>
        <w:jc w:val="center"/>
        <w:rPr>
          <w:rFonts w:ascii="Tahoma" w:hAnsi="Tahoma" w:cs="Tahoma"/>
          <w:b/>
          <w:sz w:val="20"/>
          <w:szCs w:val="20"/>
        </w:rPr>
      </w:pPr>
    </w:p>
    <w:p w:rsidR="00813BDA" w:rsidRPr="007C3FBF" w:rsidRDefault="00813BDA" w:rsidP="00813BDA">
      <w:pPr>
        <w:ind w:firstLine="420"/>
        <w:jc w:val="center"/>
        <w:rPr>
          <w:rFonts w:ascii="Tahoma" w:hAnsi="Tahoma" w:cs="Tahoma"/>
          <w:b/>
          <w:sz w:val="20"/>
          <w:szCs w:val="20"/>
        </w:rPr>
      </w:pPr>
      <w:r w:rsidRPr="007C3FBF">
        <w:rPr>
          <w:rFonts w:ascii="Tahoma" w:hAnsi="Tahoma" w:cs="Tahoma"/>
          <w:b/>
          <w:sz w:val="20"/>
          <w:szCs w:val="20"/>
        </w:rPr>
        <w:t>11. Прочие условия</w:t>
      </w:r>
    </w:p>
    <w:p w:rsidR="00813BDA" w:rsidRPr="007C3FBF" w:rsidRDefault="00813BDA" w:rsidP="00813BDA">
      <w:pPr>
        <w:pStyle w:val="af7"/>
        <w:keepNext/>
        <w:keepLines/>
        <w:numPr>
          <w:ilvl w:val="1"/>
          <w:numId w:val="6"/>
        </w:numPr>
        <w:tabs>
          <w:tab w:val="left" w:pos="0"/>
        </w:tabs>
        <w:ind w:left="0" w:right="-1" w:firstLine="720"/>
        <w:jc w:val="both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 xml:space="preserve"> Для оперативного разрешения вопросов, связанных с исполнением настоящего Договора, Стороны назначают следующих ответственных представителей и сообщают данные о них (Ф.И.О., должность, номер телефона) в течение 1 (одного) рабочего дня с момента заключения настоящего Договора или со дня  принятия решения о смене ответственного представителя по настоящему Договору.</w:t>
      </w:r>
    </w:p>
    <w:p w:rsidR="00813BDA" w:rsidRPr="007C3FBF" w:rsidRDefault="00813BDA" w:rsidP="00813BDA">
      <w:pPr>
        <w:ind w:firstLine="420"/>
        <w:jc w:val="center"/>
        <w:rPr>
          <w:rFonts w:ascii="Tahoma" w:hAnsi="Tahoma" w:cs="Tahoma"/>
          <w:sz w:val="20"/>
          <w:szCs w:val="20"/>
        </w:rPr>
      </w:pPr>
    </w:p>
    <w:p w:rsidR="00813BDA" w:rsidRPr="007C3FBF" w:rsidRDefault="00813BDA" w:rsidP="00813BDA">
      <w:pPr>
        <w:ind w:firstLine="420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sz w:val="20"/>
          <w:szCs w:val="20"/>
        </w:rPr>
        <w:t xml:space="preserve">Приложение 1: Техническое задание. </w:t>
      </w:r>
    </w:p>
    <w:p w:rsidR="00813BDA" w:rsidRPr="007C3FBF" w:rsidRDefault="00813BDA" w:rsidP="00813BDA">
      <w:pPr>
        <w:ind w:firstLine="420"/>
        <w:rPr>
          <w:rFonts w:ascii="Tahoma" w:hAnsi="Tahoma" w:cs="Tahoma"/>
          <w:sz w:val="20"/>
          <w:szCs w:val="20"/>
        </w:rPr>
      </w:pPr>
    </w:p>
    <w:p w:rsidR="00813BDA" w:rsidRPr="007C3FBF" w:rsidRDefault="00813BDA" w:rsidP="00813BDA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7C3FBF">
        <w:rPr>
          <w:rFonts w:ascii="Tahoma" w:hAnsi="Tahoma" w:cs="Tahoma"/>
          <w:b/>
          <w:bCs/>
          <w:sz w:val="20"/>
          <w:szCs w:val="20"/>
        </w:rPr>
        <w:t>12. Реквизиты, печати и подписи уполномоченных лиц Сторон</w:t>
      </w:r>
    </w:p>
    <w:tbl>
      <w:tblPr>
        <w:tblW w:w="5000" w:type="pct"/>
        <w:tblLook w:val="0000"/>
      </w:tblPr>
      <w:tblGrid>
        <w:gridCol w:w="5008"/>
        <w:gridCol w:w="5272"/>
      </w:tblGrid>
      <w:tr w:rsidR="00813BDA" w:rsidRPr="007C3FBF" w:rsidTr="005550A7">
        <w:trPr>
          <w:trHeight w:val="407"/>
        </w:trPr>
        <w:tc>
          <w:tcPr>
            <w:tcW w:w="2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813BDA" w:rsidRPr="007C3FBF" w:rsidRDefault="00813BDA" w:rsidP="005550A7">
            <w:pPr>
              <w:ind w:right="72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>Исполнитель:</w:t>
            </w:r>
          </w:p>
        </w:tc>
        <w:tc>
          <w:tcPr>
            <w:tcW w:w="2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13BDA" w:rsidRPr="007C3FBF" w:rsidRDefault="00813BDA" w:rsidP="005550A7">
            <w:pPr>
              <w:ind w:right="7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bCs/>
                <w:sz w:val="20"/>
                <w:szCs w:val="20"/>
              </w:rPr>
              <w:t>Заказчик:</w:t>
            </w:r>
          </w:p>
        </w:tc>
      </w:tr>
      <w:tr w:rsidR="00813BDA" w:rsidRPr="007C3FBF" w:rsidTr="005550A7">
        <w:trPr>
          <w:trHeight w:val="549"/>
        </w:trPr>
        <w:tc>
          <w:tcPr>
            <w:tcW w:w="2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pStyle w:val="Standard"/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 xml:space="preserve">Полное фирменное наименование: </w:t>
            </w:r>
          </w:p>
          <w:p w:rsidR="00813BDA" w:rsidRPr="007C3FBF" w:rsidRDefault="00813BDA" w:rsidP="005550A7">
            <w:pPr>
              <w:pStyle w:val="Standard"/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pStyle w:val="Standard"/>
              <w:widowControl w:val="0"/>
              <w:snapToGrid w:val="0"/>
              <w:ind w:right="72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bCs/>
                <w:sz w:val="20"/>
                <w:szCs w:val="20"/>
              </w:rPr>
              <w:t>Полное фирменное наименование:</w:t>
            </w:r>
          </w:p>
          <w:p w:rsidR="00813BDA" w:rsidRPr="007C3FBF" w:rsidRDefault="00813BDA" w:rsidP="005550A7">
            <w:pPr>
              <w:pStyle w:val="Standard"/>
              <w:widowControl w:val="0"/>
              <w:snapToGrid w:val="0"/>
              <w:ind w:right="72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>Общество с ограниченной ответственностью «Волжские коммунальные системы»</w:t>
            </w:r>
          </w:p>
        </w:tc>
      </w:tr>
      <w:tr w:rsidR="00813BDA" w:rsidRPr="007C3FBF" w:rsidTr="005550A7">
        <w:tc>
          <w:tcPr>
            <w:tcW w:w="2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pStyle w:val="Standard"/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bCs/>
                <w:sz w:val="20"/>
                <w:szCs w:val="20"/>
              </w:rPr>
              <w:t xml:space="preserve">ИНН: </w:t>
            </w:r>
          </w:p>
        </w:tc>
        <w:tc>
          <w:tcPr>
            <w:tcW w:w="2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pStyle w:val="Standard"/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bCs/>
                <w:sz w:val="20"/>
                <w:szCs w:val="20"/>
              </w:rPr>
              <w:t>ИНН: 6312101799</w:t>
            </w:r>
          </w:p>
        </w:tc>
      </w:tr>
      <w:tr w:rsidR="00813BDA" w:rsidRPr="007C3FBF" w:rsidTr="005550A7">
        <w:tc>
          <w:tcPr>
            <w:tcW w:w="2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pStyle w:val="Standard"/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bCs/>
                <w:sz w:val="20"/>
                <w:szCs w:val="20"/>
              </w:rPr>
              <w:t xml:space="preserve">КПП: </w:t>
            </w:r>
          </w:p>
        </w:tc>
        <w:tc>
          <w:tcPr>
            <w:tcW w:w="2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pStyle w:val="Standard"/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bCs/>
                <w:sz w:val="20"/>
                <w:szCs w:val="20"/>
              </w:rPr>
              <w:t>КПП: 631050001</w:t>
            </w:r>
          </w:p>
        </w:tc>
      </w:tr>
      <w:tr w:rsidR="00813BDA" w:rsidRPr="007C3FBF" w:rsidTr="005550A7">
        <w:tc>
          <w:tcPr>
            <w:tcW w:w="2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pStyle w:val="Standard"/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bCs/>
                <w:sz w:val="20"/>
                <w:szCs w:val="20"/>
              </w:rPr>
              <w:t xml:space="preserve">ОГРН: </w:t>
            </w:r>
          </w:p>
        </w:tc>
        <w:tc>
          <w:tcPr>
            <w:tcW w:w="2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pStyle w:val="Standard"/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bCs/>
                <w:sz w:val="20"/>
                <w:szCs w:val="20"/>
              </w:rPr>
              <w:t>ОГРН: 1106312008065</w:t>
            </w:r>
          </w:p>
        </w:tc>
      </w:tr>
      <w:tr w:rsidR="00813BDA" w:rsidRPr="007C3FBF" w:rsidTr="005550A7">
        <w:trPr>
          <w:trHeight w:val="405"/>
        </w:trPr>
        <w:tc>
          <w:tcPr>
            <w:tcW w:w="2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pStyle w:val="Standard"/>
              <w:snapToGrid w:val="0"/>
              <w:rPr>
                <w:rFonts w:ascii="Tahoma" w:hAnsi="Tahoma" w:cs="Tahoma"/>
                <w:bCs/>
                <w:sz w:val="20"/>
                <w:szCs w:val="20"/>
              </w:rPr>
            </w:pPr>
            <w:r w:rsidRPr="007C3FBF">
              <w:rPr>
                <w:rFonts w:ascii="Tahoma" w:hAnsi="Tahoma" w:cs="Tahoma"/>
                <w:bCs/>
                <w:sz w:val="20"/>
                <w:szCs w:val="20"/>
              </w:rPr>
              <w:t xml:space="preserve">Место нахождения: </w:t>
            </w:r>
          </w:p>
        </w:tc>
        <w:tc>
          <w:tcPr>
            <w:tcW w:w="2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pStyle w:val="Standard"/>
              <w:widowControl w:val="0"/>
              <w:snapToGrid w:val="0"/>
              <w:ind w:right="72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bCs/>
                <w:sz w:val="20"/>
                <w:szCs w:val="20"/>
              </w:rPr>
              <w:t xml:space="preserve">Место нахождения: 445007, РФ, Самарская область, г.о. Тольятти, </w:t>
            </w:r>
            <w:proofErr w:type="spellStart"/>
            <w:r w:rsidRPr="007C3FBF">
              <w:rPr>
                <w:rFonts w:ascii="Tahoma" w:hAnsi="Tahoma" w:cs="Tahoma"/>
                <w:bCs/>
                <w:sz w:val="20"/>
                <w:szCs w:val="20"/>
              </w:rPr>
              <w:t>б-р</w:t>
            </w:r>
            <w:proofErr w:type="spellEnd"/>
            <w:r w:rsidRPr="007C3FBF">
              <w:rPr>
                <w:rFonts w:ascii="Tahoma" w:hAnsi="Tahoma" w:cs="Tahoma"/>
                <w:bCs/>
                <w:sz w:val="20"/>
                <w:szCs w:val="20"/>
              </w:rPr>
              <w:t xml:space="preserve"> 50 лет Октября, 50</w:t>
            </w:r>
          </w:p>
        </w:tc>
      </w:tr>
      <w:tr w:rsidR="00813BDA" w:rsidRPr="007C3FBF" w:rsidTr="005550A7">
        <w:tc>
          <w:tcPr>
            <w:tcW w:w="2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pStyle w:val="Standard"/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bCs/>
                <w:sz w:val="20"/>
                <w:szCs w:val="20"/>
              </w:rPr>
              <w:t xml:space="preserve">Адрес для корреспонденции в Российской Федерации (с индексом): </w:t>
            </w:r>
          </w:p>
        </w:tc>
        <w:tc>
          <w:tcPr>
            <w:tcW w:w="2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pStyle w:val="Standard"/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bCs/>
                <w:sz w:val="20"/>
                <w:szCs w:val="20"/>
              </w:rPr>
              <w:t xml:space="preserve">Адрес для корреспонденции в Российской Федерации (с индексом): 445007, РФ, Самарская область, г.о. Тольятти, </w:t>
            </w:r>
            <w:proofErr w:type="spellStart"/>
            <w:r w:rsidRPr="007C3FBF">
              <w:rPr>
                <w:rFonts w:ascii="Tahoma" w:hAnsi="Tahoma" w:cs="Tahoma"/>
                <w:bCs/>
                <w:sz w:val="20"/>
                <w:szCs w:val="20"/>
              </w:rPr>
              <w:t>б-р</w:t>
            </w:r>
            <w:proofErr w:type="spellEnd"/>
            <w:r w:rsidRPr="007C3FBF">
              <w:rPr>
                <w:rFonts w:ascii="Tahoma" w:hAnsi="Tahoma" w:cs="Tahoma"/>
                <w:bCs/>
                <w:sz w:val="20"/>
                <w:szCs w:val="20"/>
              </w:rPr>
              <w:t xml:space="preserve"> 50 лет Октября, 50</w:t>
            </w:r>
          </w:p>
        </w:tc>
      </w:tr>
      <w:tr w:rsidR="00813BDA" w:rsidRPr="007C3FBF" w:rsidTr="005550A7">
        <w:trPr>
          <w:trHeight w:val="367"/>
        </w:trPr>
        <w:tc>
          <w:tcPr>
            <w:tcW w:w="2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pStyle w:val="Standard"/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bCs/>
                <w:sz w:val="20"/>
                <w:szCs w:val="20"/>
              </w:rPr>
              <w:t xml:space="preserve">Электронная почта: </w:t>
            </w:r>
          </w:p>
        </w:tc>
        <w:tc>
          <w:tcPr>
            <w:tcW w:w="2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pStyle w:val="Standard"/>
              <w:widowControl w:val="0"/>
              <w:snapToGrid w:val="0"/>
              <w:ind w:right="7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bCs/>
                <w:sz w:val="20"/>
                <w:szCs w:val="20"/>
              </w:rPr>
              <w:t xml:space="preserve">Электронная почта: </w:t>
            </w:r>
            <w:r w:rsidRPr="007C3FBF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info</w:t>
            </w:r>
            <w:r w:rsidRPr="007C3FBF">
              <w:rPr>
                <w:rFonts w:ascii="Tahoma" w:hAnsi="Tahoma" w:cs="Tahoma"/>
                <w:bCs/>
                <w:sz w:val="20"/>
                <w:szCs w:val="20"/>
              </w:rPr>
              <w:t>@</w:t>
            </w:r>
            <w:r w:rsidRPr="007C3FBF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volcomsys</w:t>
            </w:r>
            <w:r w:rsidRPr="007C3FBF">
              <w:rPr>
                <w:rFonts w:ascii="Tahoma" w:hAnsi="Tahoma" w:cs="Tahoma"/>
                <w:bCs/>
                <w:sz w:val="20"/>
                <w:szCs w:val="20"/>
              </w:rPr>
              <w:t>.</w:t>
            </w:r>
            <w:r w:rsidRPr="007C3FBF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ru</w:t>
            </w:r>
          </w:p>
        </w:tc>
      </w:tr>
      <w:tr w:rsidR="00813BDA" w:rsidRPr="007C3FBF" w:rsidTr="005550A7">
        <w:trPr>
          <w:trHeight w:val="426"/>
        </w:trPr>
        <w:tc>
          <w:tcPr>
            <w:tcW w:w="2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pStyle w:val="Standard"/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bCs/>
                <w:sz w:val="20"/>
                <w:szCs w:val="20"/>
              </w:rPr>
              <w:t xml:space="preserve">Тел. (с кодом): </w:t>
            </w:r>
          </w:p>
        </w:tc>
        <w:tc>
          <w:tcPr>
            <w:tcW w:w="2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pStyle w:val="Standard"/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bCs/>
                <w:sz w:val="20"/>
                <w:szCs w:val="20"/>
              </w:rPr>
              <w:t xml:space="preserve">Тел. (с кодом): </w:t>
            </w:r>
            <w:r w:rsidRPr="007C3FBF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(8482) 79-03-70</w:t>
            </w:r>
          </w:p>
        </w:tc>
      </w:tr>
      <w:tr w:rsidR="00813BDA" w:rsidRPr="007C3FBF" w:rsidTr="005550A7">
        <w:trPr>
          <w:trHeight w:val="434"/>
        </w:trPr>
        <w:tc>
          <w:tcPr>
            <w:tcW w:w="2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pStyle w:val="Standard"/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bCs/>
                <w:sz w:val="20"/>
                <w:szCs w:val="20"/>
              </w:rPr>
              <w:t>Факс (с кодом):</w:t>
            </w:r>
            <w:r w:rsidRPr="007C3FBF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pStyle w:val="Standard"/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bCs/>
                <w:sz w:val="20"/>
                <w:szCs w:val="20"/>
              </w:rPr>
              <w:t>Факс (с кодом):</w:t>
            </w:r>
            <w:r w:rsidRPr="007C3FB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C3FBF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(8482) 55-13-67</w:t>
            </w:r>
          </w:p>
        </w:tc>
      </w:tr>
      <w:tr w:rsidR="00813BDA" w:rsidRPr="007C3FBF" w:rsidTr="005550A7">
        <w:trPr>
          <w:cantSplit/>
          <w:trHeight w:val="1955"/>
        </w:trPr>
        <w:tc>
          <w:tcPr>
            <w:tcW w:w="2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pStyle w:val="Standard"/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bCs/>
                <w:sz w:val="20"/>
                <w:szCs w:val="20"/>
              </w:rPr>
              <w:t>Банковские реквизиты:</w:t>
            </w:r>
          </w:p>
          <w:p w:rsidR="00813BDA" w:rsidRPr="007C3FBF" w:rsidRDefault="00813BDA" w:rsidP="005550A7">
            <w:pPr>
              <w:pStyle w:val="Standard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bCs/>
                <w:sz w:val="20"/>
                <w:szCs w:val="20"/>
              </w:rPr>
              <w:t xml:space="preserve">Расчетный счет </w:t>
            </w:r>
          </w:p>
          <w:p w:rsidR="00813BDA" w:rsidRPr="007C3FBF" w:rsidRDefault="00813BDA" w:rsidP="005550A7">
            <w:pPr>
              <w:pStyle w:val="Standard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7C3FBF">
              <w:rPr>
                <w:rFonts w:ascii="Tahoma" w:hAnsi="Tahoma" w:cs="Tahoma"/>
                <w:bCs/>
                <w:sz w:val="20"/>
                <w:szCs w:val="20"/>
              </w:rPr>
              <w:t>кор</w:t>
            </w:r>
            <w:proofErr w:type="spellEnd"/>
            <w:r w:rsidRPr="007C3FBF">
              <w:rPr>
                <w:rFonts w:ascii="Tahoma" w:hAnsi="Tahoma" w:cs="Tahoma"/>
                <w:bCs/>
                <w:sz w:val="20"/>
                <w:szCs w:val="20"/>
              </w:rPr>
              <w:t>. счет</w:t>
            </w:r>
            <w:proofErr w:type="gramEnd"/>
            <w:r w:rsidRPr="007C3FBF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  <w:p w:rsidR="00813BDA" w:rsidRPr="007C3FBF" w:rsidRDefault="00813BDA" w:rsidP="005550A7">
            <w:pPr>
              <w:pStyle w:val="Standard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pStyle w:val="Standard"/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bCs/>
                <w:sz w:val="20"/>
                <w:szCs w:val="20"/>
              </w:rPr>
              <w:t>Банковские реквизиты:</w:t>
            </w:r>
          </w:p>
          <w:p w:rsidR="00813BDA" w:rsidRPr="007C3FBF" w:rsidRDefault="00813BDA" w:rsidP="005550A7">
            <w:pPr>
              <w:pStyle w:val="Standard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bCs/>
                <w:sz w:val="20"/>
                <w:szCs w:val="20"/>
              </w:rPr>
              <w:t>Расчетный счет N 40702810554060004898</w:t>
            </w:r>
          </w:p>
          <w:p w:rsidR="00813BDA" w:rsidRPr="007C3FBF" w:rsidRDefault="00813BDA" w:rsidP="005550A7">
            <w:pPr>
              <w:pStyle w:val="Standard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bCs/>
                <w:sz w:val="20"/>
                <w:szCs w:val="20"/>
              </w:rPr>
              <w:t xml:space="preserve">в Поволжском банке ПАО Сбербанк </w:t>
            </w:r>
            <w:proofErr w:type="gramStart"/>
            <w:r w:rsidRPr="007C3FBF">
              <w:rPr>
                <w:rFonts w:ascii="Tahoma" w:hAnsi="Tahoma" w:cs="Tahoma"/>
                <w:bCs/>
                <w:sz w:val="20"/>
                <w:szCs w:val="20"/>
              </w:rPr>
              <w:t>г</w:t>
            </w:r>
            <w:proofErr w:type="gramEnd"/>
            <w:r w:rsidRPr="007C3FBF">
              <w:rPr>
                <w:rFonts w:ascii="Tahoma" w:hAnsi="Tahoma" w:cs="Tahoma"/>
                <w:bCs/>
                <w:sz w:val="20"/>
                <w:szCs w:val="20"/>
              </w:rPr>
              <w:t>. Самара</w:t>
            </w:r>
          </w:p>
          <w:p w:rsidR="00813BDA" w:rsidRPr="007C3FBF" w:rsidRDefault="00813BDA" w:rsidP="005550A7">
            <w:pPr>
              <w:pStyle w:val="Standard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7C3FBF">
              <w:rPr>
                <w:rFonts w:ascii="Tahoma" w:hAnsi="Tahoma" w:cs="Tahoma"/>
                <w:bCs/>
                <w:sz w:val="20"/>
                <w:szCs w:val="20"/>
              </w:rPr>
              <w:t>кор</w:t>
            </w:r>
            <w:proofErr w:type="spellEnd"/>
            <w:r w:rsidRPr="007C3FBF">
              <w:rPr>
                <w:rFonts w:ascii="Tahoma" w:hAnsi="Tahoma" w:cs="Tahoma"/>
                <w:bCs/>
                <w:sz w:val="20"/>
                <w:szCs w:val="20"/>
              </w:rPr>
              <w:t>. счет</w:t>
            </w:r>
            <w:proofErr w:type="gramEnd"/>
            <w:r w:rsidRPr="007C3FBF">
              <w:rPr>
                <w:rFonts w:ascii="Tahoma" w:hAnsi="Tahoma" w:cs="Tahoma"/>
                <w:bCs/>
                <w:sz w:val="20"/>
                <w:szCs w:val="20"/>
              </w:rPr>
              <w:t xml:space="preserve"> N 30101810200000000607</w:t>
            </w:r>
            <w:r w:rsidRPr="007C3FBF">
              <w:rPr>
                <w:rFonts w:ascii="Tahoma" w:hAnsi="Tahoma" w:cs="Tahoma"/>
                <w:bCs/>
                <w:sz w:val="20"/>
                <w:szCs w:val="20"/>
              </w:rPr>
              <w:tab/>
            </w:r>
          </w:p>
          <w:p w:rsidR="00813BDA" w:rsidRPr="007C3FBF" w:rsidRDefault="00813BDA" w:rsidP="005550A7">
            <w:pPr>
              <w:pStyle w:val="Standard"/>
              <w:widowControl w:val="0"/>
              <w:snapToGrid w:val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7C3FBF">
              <w:rPr>
                <w:rFonts w:ascii="Tahoma" w:hAnsi="Tahoma" w:cs="Tahoma"/>
                <w:bCs/>
                <w:sz w:val="20"/>
                <w:szCs w:val="20"/>
              </w:rPr>
              <w:t xml:space="preserve">БИК: 043601607 </w:t>
            </w:r>
          </w:p>
          <w:p w:rsidR="00813BDA" w:rsidRPr="007C3FBF" w:rsidRDefault="00813BDA" w:rsidP="005550A7">
            <w:pPr>
              <w:pStyle w:val="Standard"/>
              <w:widowControl w:val="0"/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bCs/>
                <w:sz w:val="20"/>
                <w:szCs w:val="20"/>
              </w:rPr>
              <w:t>КПП: 631602006</w:t>
            </w:r>
          </w:p>
        </w:tc>
      </w:tr>
      <w:tr w:rsidR="00813BDA" w:rsidRPr="007C3FBF" w:rsidTr="005550A7">
        <w:trPr>
          <w:cantSplit/>
          <w:trHeight w:val="969"/>
        </w:trPr>
        <w:tc>
          <w:tcPr>
            <w:tcW w:w="2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pStyle w:val="Standard"/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 xml:space="preserve">Дата подписания </w:t>
            </w:r>
          </w:p>
          <w:p w:rsidR="00813BDA" w:rsidRPr="007C3FBF" w:rsidRDefault="00813BDA" w:rsidP="005550A7">
            <w:pPr>
              <w:pStyle w:val="Standard"/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>«___»___________ 20__ года</w:t>
            </w:r>
          </w:p>
          <w:p w:rsidR="00813BDA" w:rsidRPr="007C3FBF" w:rsidRDefault="00813BDA" w:rsidP="005550A7">
            <w:pPr>
              <w:pStyle w:val="Standard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813BDA" w:rsidRPr="007C3FBF" w:rsidRDefault="00813BDA" w:rsidP="005550A7">
            <w:pPr>
              <w:pStyle w:val="Standard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813BDA" w:rsidRPr="007C3FBF" w:rsidRDefault="00813BDA" w:rsidP="005550A7">
            <w:pPr>
              <w:pStyle w:val="Standard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813BDA" w:rsidRPr="007C3FBF" w:rsidRDefault="00813BDA" w:rsidP="005550A7">
            <w:pPr>
              <w:pStyle w:val="Standard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813BDA" w:rsidRPr="007C3FBF" w:rsidRDefault="00813BDA" w:rsidP="005550A7">
            <w:pPr>
              <w:pStyle w:val="Standard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>___________________/ _________________/</w:t>
            </w:r>
          </w:p>
          <w:p w:rsidR="00813BDA" w:rsidRPr="007C3FBF" w:rsidRDefault="00813BDA" w:rsidP="005550A7">
            <w:pPr>
              <w:pStyle w:val="Standard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813BDA" w:rsidRPr="007C3FBF" w:rsidRDefault="00813BDA" w:rsidP="005550A7">
            <w:pPr>
              <w:pStyle w:val="Standard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pStyle w:val="Standard"/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 xml:space="preserve">Дата подписания </w:t>
            </w:r>
          </w:p>
          <w:p w:rsidR="00813BDA" w:rsidRPr="007C3FBF" w:rsidRDefault="00813BDA" w:rsidP="005550A7">
            <w:pPr>
              <w:pStyle w:val="Standard"/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>«___»___________ 20__ года</w:t>
            </w:r>
          </w:p>
          <w:p w:rsidR="00813BDA" w:rsidRPr="007C3FBF" w:rsidRDefault="00813BDA" w:rsidP="005550A7">
            <w:pPr>
              <w:pStyle w:val="Standard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813BDA" w:rsidRPr="007C3FBF" w:rsidRDefault="00813BDA" w:rsidP="005550A7">
            <w:pPr>
              <w:pStyle w:val="Standard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813BDA" w:rsidRPr="007C3FBF" w:rsidRDefault="00813BDA" w:rsidP="005550A7">
            <w:pPr>
              <w:pStyle w:val="Standard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813BDA" w:rsidRPr="007C3FBF" w:rsidRDefault="00813BDA" w:rsidP="005550A7">
            <w:pPr>
              <w:pStyle w:val="Standard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813BDA" w:rsidRPr="007C3FBF" w:rsidRDefault="00813BDA" w:rsidP="005550A7">
            <w:pPr>
              <w:pStyle w:val="Standard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 xml:space="preserve">___________________/ </w:t>
            </w:r>
          </w:p>
          <w:p w:rsidR="00813BDA" w:rsidRPr="007C3FBF" w:rsidRDefault="00813BDA" w:rsidP="005550A7">
            <w:pPr>
              <w:pStyle w:val="Standard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813BDA" w:rsidRPr="007C3FBF" w:rsidRDefault="00813BDA" w:rsidP="005550A7">
            <w:pPr>
              <w:pStyle w:val="Standard"/>
              <w:snapToGrid w:val="0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:rsidR="00813BDA" w:rsidRPr="007C3FBF" w:rsidRDefault="00813BDA" w:rsidP="00813BDA">
      <w:pPr>
        <w:tabs>
          <w:tab w:val="left" w:pos="1260"/>
        </w:tabs>
        <w:ind w:firstLine="709"/>
        <w:jc w:val="center"/>
        <w:rPr>
          <w:rFonts w:ascii="Tahoma" w:hAnsi="Tahoma" w:cs="Tahoma"/>
          <w:sz w:val="20"/>
          <w:szCs w:val="20"/>
        </w:rPr>
      </w:pPr>
    </w:p>
    <w:p w:rsidR="00813BDA" w:rsidRPr="007C3FBF" w:rsidRDefault="00813BDA" w:rsidP="00813BDA">
      <w:pPr>
        <w:suppressAutoHyphens w:val="0"/>
        <w:rPr>
          <w:rFonts w:ascii="Tahoma" w:hAnsi="Tahoma" w:cs="Tahoma"/>
          <w:b/>
          <w:sz w:val="20"/>
          <w:szCs w:val="20"/>
        </w:rPr>
      </w:pPr>
      <w:r w:rsidRPr="007C3FBF">
        <w:rPr>
          <w:rFonts w:ascii="Tahoma" w:hAnsi="Tahoma" w:cs="Tahoma"/>
          <w:b/>
          <w:sz w:val="20"/>
          <w:szCs w:val="20"/>
        </w:rPr>
        <w:br w:type="page"/>
      </w:r>
    </w:p>
    <w:p w:rsidR="00813BDA" w:rsidRPr="007C3FBF" w:rsidRDefault="00813BDA" w:rsidP="00813BDA">
      <w:pPr>
        <w:tabs>
          <w:tab w:val="left" w:pos="1260"/>
        </w:tabs>
        <w:ind w:firstLine="709"/>
        <w:jc w:val="right"/>
        <w:rPr>
          <w:rFonts w:ascii="Tahoma" w:hAnsi="Tahoma" w:cs="Tahoma"/>
          <w:b/>
          <w:sz w:val="20"/>
          <w:szCs w:val="20"/>
        </w:rPr>
      </w:pPr>
    </w:p>
    <w:p w:rsidR="00813BDA" w:rsidRPr="007C3FBF" w:rsidRDefault="00813BDA" w:rsidP="00813BDA">
      <w:pPr>
        <w:tabs>
          <w:tab w:val="left" w:pos="1260"/>
        </w:tabs>
        <w:ind w:firstLine="709"/>
        <w:jc w:val="right"/>
        <w:rPr>
          <w:rFonts w:ascii="Tahoma" w:hAnsi="Tahoma" w:cs="Tahoma"/>
          <w:sz w:val="20"/>
          <w:szCs w:val="20"/>
        </w:rPr>
      </w:pPr>
      <w:r w:rsidRPr="007C3FBF">
        <w:rPr>
          <w:rFonts w:ascii="Tahoma" w:hAnsi="Tahoma" w:cs="Tahoma"/>
          <w:b/>
          <w:sz w:val="20"/>
          <w:szCs w:val="20"/>
        </w:rPr>
        <w:t>Приложение 1</w:t>
      </w:r>
      <w:r w:rsidRPr="007C3FBF">
        <w:rPr>
          <w:rFonts w:ascii="Tahoma" w:hAnsi="Tahoma" w:cs="Tahoma"/>
          <w:b/>
          <w:sz w:val="20"/>
          <w:szCs w:val="20"/>
        </w:rPr>
        <w:br/>
      </w:r>
    </w:p>
    <w:p w:rsidR="00813BDA" w:rsidRPr="007C3FBF" w:rsidRDefault="00813BDA" w:rsidP="00813BDA">
      <w:pPr>
        <w:shd w:val="clear" w:color="auto" w:fill="FFFFFF" w:themeFill="background1"/>
        <w:jc w:val="center"/>
        <w:rPr>
          <w:rFonts w:ascii="Tahoma" w:hAnsi="Tahoma" w:cs="Tahoma"/>
          <w:b/>
          <w:bCs/>
          <w:sz w:val="20"/>
          <w:szCs w:val="20"/>
        </w:rPr>
      </w:pPr>
      <w:r w:rsidRPr="007C3FBF">
        <w:rPr>
          <w:rFonts w:ascii="Tahoma" w:hAnsi="Tahoma" w:cs="Tahoma"/>
          <w:b/>
          <w:bCs/>
          <w:sz w:val="20"/>
          <w:szCs w:val="20"/>
        </w:rPr>
        <w:t>ТЕХНИЧЕСКОЕ  ЗАДАНИЕ</w:t>
      </w:r>
    </w:p>
    <w:p w:rsidR="00813BDA" w:rsidRPr="007C3FBF" w:rsidRDefault="00813BDA" w:rsidP="00813BDA">
      <w:pPr>
        <w:pStyle w:val="a9"/>
        <w:shd w:val="clear" w:color="auto" w:fill="FFFFFF" w:themeFill="background1"/>
        <w:spacing w:before="0" w:after="0"/>
        <w:rPr>
          <w:rFonts w:ascii="Tahoma" w:hAnsi="Tahoma"/>
          <w:bCs/>
          <w:i w:val="0"/>
          <w:sz w:val="20"/>
          <w:szCs w:val="20"/>
        </w:rPr>
      </w:pPr>
      <w:r w:rsidRPr="007C3FBF">
        <w:rPr>
          <w:rFonts w:ascii="Tahoma" w:hAnsi="Tahoma"/>
          <w:bCs/>
          <w:i w:val="0"/>
          <w:sz w:val="20"/>
          <w:szCs w:val="20"/>
        </w:rPr>
        <w:t xml:space="preserve">на выполнение работ по восстановлению работоспособности электродвигателей </w:t>
      </w:r>
    </w:p>
    <w:p w:rsidR="00813BDA" w:rsidRPr="007C3FBF" w:rsidRDefault="00813BDA" w:rsidP="00813BDA">
      <w:pPr>
        <w:pStyle w:val="a9"/>
        <w:shd w:val="clear" w:color="auto" w:fill="FFFFFF" w:themeFill="background1"/>
        <w:spacing w:before="0" w:after="0"/>
        <w:rPr>
          <w:rFonts w:ascii="Tahoma" w:hAnsi="Tahoma"/>
          <w:bCs/>
          <w:i w:val="0"/>
          <w:sz w:val="20"/>
          <w:szCs w:val="20"/>
        </w:rPr>
      </w:pPr>
      <w:r w:rsidRPr="007C3FBF">
        <w:rPr>
          <w:rFonts w:ascii="Tahoma" w:hAnsi="Tahoma"/>
          <w:bCs/>
          <w:i w:val="0"/>
          <w:sz w:val="20"/>
          <w:szCs w:val="20"/>
        </w:rPr>
        <w:t>с объектов ООО «Волжские коммунальные системы».</w:t>
      </w:r>
    </w:p>
    <w:p w:rsidR="00813BDA" w:rsidRPr="007C3FBF" w:rsidRDefault="00813BDA" w:rsidP="00813BDA">
      <w:pPr>
        <w:pStyle w:val="a0"/>
        <w:rPr>
          <w:rFonts w:ascii="Tahoma" w:hAnsi="Tahoma" w:cs="Tahoma"/>
          <w:sz w:val="20"/>
          <w:szCs w:val="20"/>
        </w:rPr>
      </w:pPr>
    </w:p>
    <w:tbl>
      <w:tblPr>
        <w:tblW w:w="9867" w:type="dxa"/>
        <w:tblInd w:w="-120" w:type="dxa"/>
        <w:tblLayout w:type="fixed"/>
        <w:tblLook w:val="0000"/>
      </w:tblPr>
      <w:tblGrid>
        <w:gridCol w:w="3063"/>
        <w:gridCol w:w="6804"/>
      </w:tblGrid>
      <w:tr w:rsidR="00813BDA" w:rsidRPr="007C3FBF" w:rsidTr="005550A7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C3FBF">
              <w:rPr>
                <w:rFonts w:ascii="Tahoma" w:hAnsi="Tahoma" w:cs="Tahoma"/>
                <w:b/>
                <w:sz w:val="20"/>
                <w:szCs w:val="20"/>
              </w:rPr>
              <w:t>Перечень основных данных и требований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C3FBF">
              <w:rPr>
                <w:rFonts w:ascii="Tahoma" w:hAnsi="Tahoma" w:cs="Tahoma"/>
                <w:b/>
                <w:sz w:val="20"/>
                <w:szCs w:val="20"/>
              </w:rPr>
              <w:t>Содержание основных данных и требований</w:t>
            </w:r>
          </w:p>
          <w:p w:rsidR="00813BDA" w:rsidRPr="007C3FBF" w:rsidRDefault="00813BDA" w:rsidP="005550A7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813BDA" w:rsidRPr="007C3FBF" w:rsidTr="005550A7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>1. Заказчик (наименование, адрес, платежные и контактные реквизиты)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pStyle w:val="af0"/>
              <w:spacing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 xml:space="preserve">Сокращенное наименование: </w:t>
            </w:r>
          </w:p>
          <w:p w:rsidR="00813BDA" w:rsidRPr="007C3FBF" w:rsidRDefault="00813BDA" w:rsidP="005550A7">
            <w:pPr>
              <w:pStyle w:val="af0"/>
              <w:spacing w:before="0" w:after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C3FBF">
              <w:rPr>
                <w:rFonts w:ascii="Tahoma" w:hAnsi="Tahoma" w:cs="Tahoma"/>
                <w:b/>
                <w:sz w:val="20"/>
                <w:szCs w:val="20"/>
              </w:rPr>
              <w:t xml:space="preserve">ООО «Волжские коммунальные системы» </w:t>
            </w:r>
          </w:p>
          <w:p w:rsidR="00813BDA" w:rsidRPr="007C3FBF" w:rsidRDefault="00813BDA" w:rsidP="005550A7">
            <w:pPr>
              <w:pStyle w:val="af0"/>
              <w:spacing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 xml:space="preserve">Полное наименование: Общество с ограниченной ответственностью «Волжские коммунальные системы» </w:t>
            </w:r>
          </w:p>
          <w:p w:rsidR="00813BDA" w:rsidRPr="007C3FBF" w:rsidRDefault="00813BDA" w:rsidP="005550A7">
            <w:pPr>
              <w:pStyle w:val="af0"/>
              <w:spacing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>ИНН/КПП: 6312101799 / 632401001</w:t>
            </w:r>
          </w:p>
          <w:p w:rsidR="00813BDA" w:rsidRPr="007C3FBF" w:rsidRDefault="00813BDA" w:rsidP="005550A7">
            <w:pPr>
              <w:pStyle w:val="af0"/>
              <w:spacing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 xml:space="preserve">Адрес почтовый: 445007, РФ, Самарская область, </w:t>
            </w:r>
          </w:p>
          <w:p w:rsidR="00813BDA" w:rsidRPr="007C3FBF" w:rsidRDefault="00813BDA" w:rsidP="005550A7">
            <w:pPr>
              <w:pStyle w:val="af0"/>
              <w:spacing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>г.о. Тольятти, бульвар 50 лет Октября, д. 50</w:t>
            </w:r>
          </w:p>
          <w:p w:rsidR="00813BDA" w:rsidRPr="007C3FBF" w:rsidRDefault="00813BDA" w:rsidP="005550A7">
            <w:pPr>
              <w:pStyle w:val="af0"/>
              <w:spacing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>Адрес местонахождения (юридический адрес):</w:t>
            </w:r>
          </w:p>
          <w:p w:rsidR="00813BDA" w:rsidRPr="007C3FBF" w:rsidRDefault="00813BDA" w:rsidP="005550A7">
            <w:pPr>
              <w:pStyle w:val="af0"/>
              <w:spacing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 xml:space="preserve">445007, РФ, Самарская область, г. Тольятти, </w:t>
            </w:r>
            <w:proofErr w:type="spellStart"/>
            <w:r w:rsidRPr="007C3FBF">
              <w:rPr>
                <w:rFonts w:ascii="Tahoma" w:hAnsi="Tahoma" w:cs="Tahoma"/>
                <w:sz w:val="20"/>
                <w:szCs w:val="20"/>
              </w:rPr>
              <w:t>б-р</w:t>
            </w:r>
            <w:proofErr w:type="spellEnd"/>
            <w:r w:rsidRPr="007C3FBF">
              <w:rPr>
                <w:rFonts w:ascii="Tahoma" w:hAnsi="Tahoma" w:cs="Tahoma"/>
                <w:sz w:val="20"/>
                <w:szCs w:val="20"/>
              </w:rPr>
              <w:t xml:space="preserve"> 50 лет Октября, д. 50</w:t>
            </w:r>
          </w:p>
          <w:p w:rsidR="00813BDA" w:rsidRPr="007C3FBF" w:rsidRDefault="00813BDA" w:rsidP="005550A7">
            <w:pPr>
              <w:pStyle w:val="Textbody"/>
              <w:spacing w:after="0"/>
              <w:rPr>
                <w:rFonts w:ascii="Tahoma" w:hAnsi="Tahoma"/>
                <w:sz w:val="20"/>
                <w:szCs w:val="20"/>
              </w:rPr>
            </w:pPr>
            <w:r w:rsidRPr="007C3FBF">
              <w:rPr>
                <w:rFonts w:ascii="Tahoma" w:hAnsi="Tahoma"/>
                <w:sz w:val="20"/>
                <w:szCs w:val="20"/>
              </w:rPr>
              <w:t xml:space="preserve">Расчётный счёт: 40702810554060004898 </w:t>
            </w:r>
          </w:p>
          <w:p w:rsidR="00813BDA" w:rsidRPr="007C3FBF" w:rsidRDefault="00813BDA" w:rsidP="005550A7">
            <w:pPr>
              <w:pStyle w:val="Textbody"/>
              <w:spacing w:after="0"/>
              <w:rPr>
                <w:rFonts w:ascii="Tahoma" w:hAnsi="Tahoma"/>
                <w:sz w:val="20"/>
                <w:szCs w:val="20"/>
              </w:rPr>
            </w:pPr>
            <w:r w:rsidRPr="007C3FBF">
              <w:rPr>
                <w:rFonts w:ascii="Tahoma" w:hAnsi="Tahoma"/>
                <w:sz w:val="20"/>
                <w:szCs w:val="20"/>
              </w:rPr>
              <w:t xml:space="preserve">Поволжский банк ПАО СБЕРБАНК </w:t>
            </w:r>
            <w:proofErr w:type="gramStart"/>
            <w:r w:rsidRPr="007C3FBF">
              <w:rPr>
                <w:rFonts w:ascii="Tahoma" w:hAnsi="Tahoma"/>
                <w:sz w:val="20"/>
                <w:szCs w:val="20"/>
              </w:rPr>
              <w:t>г</w:t>
            </w:r>
            <w:proofErr w:type="gramEnd"/>
            <w:r w:rsidRPr="007C3FBF">
              <w:rPr>
                <w:rFonts w:ascii="Tahoma" w:hAnsi="Tahoma"/>
                <w:sz w:val="20"/>
                <w:szCs w:val="20"/>
              </w:rPr>
              <w:t>. Самара</w:t>
            </w:r>
          </w:p>
          <w:p w:rsidR="00813BDA" w:rsidRPr="007C3FBF" w:rsidRDefault="00813BDA" w:rsidP="005550A7">
            <w:pPr>
              <w:pStyle w:val="af0"/>
              <w:spacing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>БИК: 043601607</w:t>
            </w:r>
            <w:proofErr w:type="gramStart"/>
            <w:r w:rsidRPr="007C3FBF">
              <w:rPr>
                <w:rFonts w:ascii="Tahoma" w:hAnsi="Tahoma" w:cs="Tahoma"/>
                <w:sz w:val="20"/>
                <w:szCs w:val="20"/>
              </w:rPr>
              <w:t xml:space="preserve"> К</w:t>
            </w:r>
            <w:proofErr w:type="gramEnd"/>
            <w:r w:rsidRPr="007C3FBF">
              <w:rPr>
                <w:rFonts w:ascii="Tahoma" w:hAnsi="Tahoma" w:cs="Tahoma"/>
                <w:sz w:val="20"/>
                <w:szCs w:val="20"/>
              </w:rPr>
              <w:t>/с: 30101810200000000607</w:t>
            </w:r>
          </w:p>
          <w:p w:rsidR="00813BDA" w:rsidRPr="007C3FBF" w:rsidRDefault="00813BDA" w:rsidP="005550A7">
            <w:pPr>
              <w:pStyle w:val="af0"/>
              <w:spacing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 xml:space="preserve">Главный  управляющий директор: </w:t>
            </w:r>
          </w:p>
          <w:p w:rsidR="00813BDA" w:rsidRPr="007C3FBF" w:rsidRDefault="00813BDA" w:rsidP="005550A7">
            <w:pPr>
              <w:pStyle w:val="af0"/>
              <w:spacing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>Бирюков Владимир Вячеславович</w:t>
            </w:r>
          </w:p>
          <w:p w:rsidR="00813BDA" w:rsidRPr="007C3FBF" w:rsidRDefault="00813BDA" w:rsidP="005550A7">
            <w:pPr>
              <w:pStyle w:val="af0"/>
              <w:spacing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>ОКПО: 67068036 ОКАТО: 36440373000 ОКВЭД: 36.00.2</w:t>
            </w:r>
          </w:p>
          <w:p w:rsidR="00813BDA" w:rsidRPr="007C3FBF" w:rsidRDefault="00813BDA" w:rsidP="005550A7">
            <w:pPr>
              <w:pStyle w:val="af0"/>
              <w:spacing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>ОГРН: 1106312008065 ОКТМО: 36740000001</w:t>
            </w:r>
          </w:p>
        </w:tc>
      </w:tr>
      <w:tr w:rsidR="00813BDA" w:rsidRPr="007C3FBF" w:rsidTr="005550A7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>2. Основание для проведения работ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pStyle w:val="af5"/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C3FBF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Производственная программа </w:t>
            </w:r>
          </w:p>
          <w:p w:rsidR="00813BDA" w:rsidRPr="007C3FBF" w:rsidRDefault="00813BDA" w:rsidP="005550A7">
            <w:pPr>
              <w:pStyle w:val="af5"/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C3FBF">
              <w:rPr>
                <w:rFonts w:ascii="Tahoma" w:hAnsi="Tahoma" w:cs="Tahoma"/>
                <w:color w:val="000000"/>
                <w:sz w:val="20"/>
                <w:szCs w:val="20"/>
              </w:rPr>
              <w:t>ООО «Волжские коммунальные системы» на 2020 год</w:t>
            </w:r>
          </w:p>
        </w:tc>
      </w:tr>
      <w:tr w:rsidR="00813BDA" w:rsidRPr="007C3FBF" w:rsidTr="005550A7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C3FBF">
              <w:rPr>
                <w:rFonts w:ascii="Tahoma" w:hAnsi="Tahoma" w:cs="Tahoma"/>
                <w:color w:val="000000"/>
                <w:sz w:val="20"/>
                <w:szCs w:val="20"/>
              </w:rPr>
              <w:t>3. Наименование и местоположение объекта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 xml:space="preserve">Асинхронные двигатели мощностью от 0,1 до 130кВт. с числом оборотов: 750, 1000, 1500, 3000 </w:t>
            </w:r>
            <w:proofErr w:type="gramStart"/>
            <w:r w:rsidRPr="007C3FBF">
              <w:rPr>
                <w:rFonts w:ascii="Tahoma" w:hAnsi="Tahoma" w:cs="Tahoma"/>
                <w:sz w:val="20"/>
                <w:szCs w:val="20"/>
              </w:rPr>
              <w:t>об</w:t>
            </w:r>
            <w:proofErr w:type="gramEnd"/>
            <w:r w:rsidRPr="007C3FBF">
              <w:rPr>
                <w:rFonts w:ascii="Tahoma" w:hAnsi="Tahoma" w:cs="Tahoma"/>
                <w:sz w:val="20"/>
                <w:szCs w:val="20"/>
              </w:rPr>
              <w:t>/мин.</w:t>
            </w:r>
          </w:p>
        </w:tc>
      </w:tr>
      <w:tr w:rsidR="00813BDA" w:rsidRPr="007C3FBF" w:rsidTr="005550A7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C3FBF">
              <w:rPr>
                <w:rFonts w:ascii="Tahoma" w:hAnsi="Tahoma" w:cs="Tahoma"/>
                <w:color w:val="000000"/>
                <w:sz w:val="20"/>
                <w:szCs w:val="20"/>
              </w:rPr>
              <w:t>4. Источник финансирования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pStyle w:val="af5"/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C3FBF">
              <w:rPr>
                <w:rFonts w:ascii="Tahoma" w:hAnsi="Tahoma" w:cs="Tahoma"/>
                <w:color w:val="000000"/>
                <w:sz w:val="20"/>
                <w:szCs w:val="20"/>
              </w:rPr>
              <w:t>Тариф</w:t>
            </w:r>
          </w:p>
        </w:tc>
      </w:tr>
      <w:tr w:rsidR="00813BDA" w:rsidRPr="007C3FBF" w:rsidTr="005550A7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C3FBF">
              <w:rPr>
                <w:rFonts w:ascii="Tahoma" w:hAnsi="Tahoma" w:cs="Tahoma"/>
                <w:color w:val="000000"/>
                <w:sz w:val="20"/>
                <w:szCs w:val="20"/>
              </w:rPr>
              <w:t>5. Цель и назначение работ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pStyle w:val="af5"/>
              <w:snapToGrid w:val="0"/>
              <w:ind w:right="-5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 xml:space="preserve">Выполнение работ по восстановлению работоспособности электродвигателей с объектов </w:t>
            </w:r>
            <w:bookmarkStart w:id="0" w:name="_GoBack"/>
            <w:bookmarkEnd w:id="0"/>
            <w:r w:rsidRPr="007C3FBF">
              <w:rPr>
                <w:rFonts w:ascii="Tahoma" w:hAnsi="Tahoma" w:cs="Tahoma"/>
                <w:bCs/>
                <w:sz w:val="20"/>
                <w:szCs w:val="20"/>
              </w:rPr>
              <w:t xml:space="preserve">ООО «Волжские коммунальные системы». </w:t>
            </w:r>
          </w:p>
        </w:tc>
      </w:tr>
      <w:tr w:rsidR="00813BDA" w:rsidRPr="007C3FBF" w:rsidTr="005550A7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C3FBF">
              <w:rPr>
                <w:rFonts w:ascii="Tahoma" w:hAnsi="Tahoma" w:cs="Tahoma"/>
                <w:color w:val="000000"/>
                <w:sz w:val="20"/>
                <w:szCs w:val="20"/>
              </w:rPr>
              <w:t>6. Основные технико-экономические показатели и характеристики объекта, в том числе мощность и производительность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 xml:space="preserve">Асинхронные двигатели мощностью от 0,1 до 130кВт. с числом оборотов: 750, 1000, 1500, 3000 </w:t>
            </w:r>
            <w:proofErr w:type="gramStart"/>
            <w:r w:rsidRPr="007C3FBF">
              <w:rPr>
                <w:rFonts w:ascii="Tahoma" w:hAnsi="Tahoma" w:cs="Tahoma"/>
                <w:sz w:val="20"/>
                <w:szCs w:val="20"/>
              </w:rPr>
              <w:t>об</w:t>
            </w:r>
            <w:proofErr w:type="gramEnd"/>
            <w:r w:rsidRPr="007C3FBF">
              <w:rPr>
                <w:rFonts w:ascii="Tahoma" w:hAnsi="Tahoma" w:cs="Tahoma"/>
                <w:sz w:val="20"/>
                <w:szCs w:val="20"/>
              </w:rPr>
              <w:t>/мин.</w:t>
            </w:r>
          </w:p>
          <w:p w:rsidR="00813BDA" w:rsidRPr="007C3FBF" w:rsidRDefault="00813BDA" w:rsidP="005550A7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3BDA" w:rsidRPr="007C3FBF" w:rsidTr="005550A7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C3FBF">
              <w:rPr>
                <w:rFonts w:ascii="Tahoma" w:hAnsi="Tahoma" w:cs="Tahoma"/>
                <w:color w:val="000000"/>
                <w:sz w:val="20"/>
                <w:szCs w:val="20"/>
              </w:rPr>
              <w:t>7. Режим работы производства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pStyle w:val="af5"/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C3FBF">
              <w:rPr>
                <w:rFonts w:ascii="Tahoma" w:hAnsi="Tahoma" w:cs="Tahoma"/>
                <w:color w:val="000000"/>
                <w:sz w:val="20"/>
                <w:szCs w:val="20"/>
              </w:rPr>
              <w:t xml:space="preserve">Непрерывный. </w:t>
            </w:r>
          </w:p>
        </w:tc>
      </w:tr>
      <w:tr w:rsidR="00813BDA" w:rsidRPr="007C3FBF" w:rsidTr="005550A7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>8. Состав услуг, оказываемых исполнителем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13BDA" w:rsidRPr="007C3FBF" w:rsidRDefault="00813BDA" w:rsidP="005550A7">
            <w:pPr>
              <w:pStyle w:val="af5"/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C3FBF">
              <w:rPr>
                <w:rFonts w:ascii="Tahoma" w:hAnsi="Tahoma" w:cs="Tahoma"/>
                <w:color w:val="000000"/>
                <w:sz w:val="20"/>
                <w:szCs w:val="20"/>
              </w:rPr>
              <w:t>1.Обеспечение допуска Подрядчика на объект Заказчика.</w:t>
            </w:r>
          </w:p>
          <w:p w:rsidR="00813BDA" w:rsidRPr="007C3FBF" w:rsidRDefault="00813BDA" w:rsidP="005550A7">
            <w:pPr>
              <w:pStyle w:val="af5"/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C3FBF">
              <w:rPr>
                <w:rFonts w:ascii="Tahoma" w:hAnsi="Tahoma" w:cs="Tahoma"/>
                <w:color w:val="000000"/>
                <w:sz w:val="20"/>
                <w:szCs w:val="20"/>
              </w:rPr>
              <w:t>2.Согласование используемого оборудования и материалов.</w:t>
            </w:r>
          </w:p>
          <w:p w:rsidR="00813BDA" w:rsidRPr="007C3FBF" w:rsidRDefault="00813BDA" w:rsidP="005550A7">
            <w:pPr>
              <w:pStyle w:val="af5"/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C3FBF">
              <w:rPr>
                <w:rFonts w:ascii="Tahoma" w:hAnsi="Tahoma" w:cs="Tahoma"/>
                <w:color w:val="000000"/>
                <w:sz w:val="20"/>
                <w:szCs w:val="20"/>
              </w:rPr>
              <w:t>3.Участие в приеме в эксплуатацию оборудования.</w:t>
            </w:r>
          </w:p>
        </w:tc>
      </w:tr>
      <w:tr w:rsidR="00813BDA" w:rsidRPr="007C3FBF" w:rsidTr="005550A7">
        <w:trPr>
          <w:trHeight w:val="461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>9. Состав и виды работ, выполняемых подрядчиком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13BDA" w:rsidRPr="007C3FBF" w:rsidRDefault="00813BDA" w:rsidP="005550A7">
            <w:pPr>
              <w:snapToGrid w:val="0"/>
              <w:ind w:left="3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>Выполнение работ по восстановлению работоспособности электродвигателей. Работа выполняется по заявке Заказчика с согласованием объема и стоимости (количество нормо-часов, стоимость материалов и запасных частей).</w:t>
            </w:r>
          </w:p>
        </w:tc>
      </w:tr>
      <w:tr w:rsidR="00813BDA" w:rsidRPr="007C3FBF" w:rsidTr="005550A7">
        <w:trPr>
          <w:trHeight w:val="1134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>10. Требования к используемому  оборудованию (включая источник поставки – заказчик/подрядчик, гарантийные требования, сроки поставки и пр.)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13BDA" w:rsidRPr="007C3FBF" w:rsidRDefault="00813BDA" w:rsidP="005550A7">
            <w:pPr>
              <w:pStyle w:val="af5"/>
              <w:tabs>
                <w:tab w:val="left" w:pos="3686"/>
                <w:tab w:val="left" w:pos="3969"/>
              </w:tabs>
              <w:snapToGrid w:val="0"/>
              <w:ind w:left="33" w:right="-52"/>
              <w:jc w:val="both"/>
              <w:rPr>
                <w:rFonts w:ascii="Tahoma" w:eastAsia="Calibri" w:hAnsi="Tahoma" w:cs="Tahoma"/>
                <w:spacing w:val="-4"/>
                <w:sz w:val="20"/>
                <w:szCs w:val="20"/>
              </w:rPr>
            </w:pPr>
            <w:r w:rsidRPr="007C3FBF">
              <w:rPr>
                <w:rFonts w:ascii="Tahoma" w:hAnsi="Tahoma" w:cs="Tahoma"/>
                <w:bCs/>
                <w:spacing w:val="-5"/>
                <w:sz w:val="20"/>
                <w:szCs w:val="20"/>
              </w:rPr>
              <w:t>Работы производятся материалами, силами и средствами Подрядчика</w:t>
            </w:r>
            <w:r w:rsidRPr="007C3FBF">
              <w:rPr>
                <w:rFonts w:ascii="Tahoma" w:eastAsia="Calibri" w:hAnsi="Tahoma" w:cs="Tahoma"/>
                <w:spacing w:val="-4"/>
                <w:sz w:val="20"/>
                <w:szCs w:val="20"/>
              </w:rPr>
              <w:t>.</w:t>
            </w:r>
          </w:p>
          <w:p w:rsidR="00813BDA" w:rsidRPr="007C3FBF" w:rsidRDefault="00813BDA" w:rsidP="005550A7">
            <w:pPr>
              <w:pStyle w:val="af5"/>
              <w:tabs>
                <w:tab w:val="left" w:pos="3686"/>
                <w:tab w:val="left" w:pos="3969"/>
              </w:tabs>
              <w:snapToGrid w:val="0"/>
              <w:ind w:left="33" w:right="-52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C3FBF">
              <w:rPr>
                <w:rFonts w:ascii="Tahoma" w:eastAsia="Calibri" w:hAnsi="Tahoma" w:cs="Tahoma"/>
                <w:spacing w:val="-4"/>
                <w:sz w:val="20"/>
                <w:szCs w:val="20"/>
              </w:rPr>
              <w:t>На используемое оборудование предоставлять паспорта и сертификаты качества.</w:t>
            </w:r>
          </w:p>
        </w:tc>
      </w:tr>
      <w:tr w:rsidR="00813BDA" w:rsidRPr="007C3FBF" w:rsidTr="005550A7">
        <w:trPr>
          <w:trHeight w:val="445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pacing w:val="-7"/>
                <w:sz w:val="20"/>
                <w:szCs w:val="20"/>
              </w:rPr>
              <w:t xml:space="preserve">11. Состав разделов </w:t>
            </w:r>
            <w:r w:rsidRPr="007C3FBF">
              <w:rPr>
                <w:rFonts w:ascii="Tahoma" w:hAnsi="Tahoma" w:cs="Tahoma"/>
                <w:spacing w:val="-6"/>
                <w:sz w:val="20"/>
                <w:szCs w:val="20"/>
              </w:rPr>
              <w:t xml:space="preserve">документации и требования </w:t>
            </w:r>
            <w:r w:rsidRPr="007C3FBF">
              <w:rPr>
                <w:rFonts w:ascii="Tahoma" w:hAnsi="Tahoma" w:cs="Tahoma"/>
                <w:sz w:val="20"/>
                <w:szCs w:val="20"/>
              </w:rPr>
              <w:t>к их содержанию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13BDA" w:rsidRPr="007C3FBF" w:rsidRDefault="00813BDA" w:rsidP="005550A7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bCs/>
                <w:spacing w:val="-5"/>
                <w:sz w:val="20"/>
                <w:szCs w:val="20"/>
              </w:rPr>
              <w:t>Согласно действующему законодательству</w:t>
            </w:r>
          </w:p>
        </w:tc>
      </w:tr>
      <w:tr w:rsidR="00813BDA" w:rsidRPr="007C3FBF" w:rsidTr="005550A7">
        <w:trPr>
          <w:trHeight w:val="424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pacing w:val="-7"/>
                <w:sz w:val="20"/>
                <w:szCs w:val="20"/>
              </w:rPr>
              <w:t>12. Оформление принимаемых решений</w:t>
            </w:r>
            <w:r w:rsidRPr="007C3FBF">
              <w:rPr>
                <w:rFonts w:ascii="Tahoma" w:hAnsi="Tahoma" w:cs="Tahoma"/>
                <w:spacing w:val="-9"/>
                <w:sz w:val="20"/>
                <w:szCs w:val="20"/>
              </w:rPr>
              <w:t xml:space="preserve"> в ходе </w:t>
            </w:r>
            <w:r w:rsidRPr="007C3FBF">
              <w:rPr>
                <w:rFonts w:ascii="Tahoma" w:hAnsi="Tahoma" w:cs="Tahoma"/>
                <w:sz w:val="20"/>
                <w:szCs w:val="20"/>
              </w:rPr>
              <w:t>выполнения работ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13BDA" w:rsidRPr="007C3FBF" w:rsidRDefault="00813BDA" w:rsidP="005550A7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bCs/>
                <w:spacing w:val="-5"/>
                <w:sz w:val="20"/>
                <w:szCs w:val="20"/>
              </w:rPr>
              <w:t>В случае возникновения непредвиденных ситуаций, Подрядчик обязан вызвать представителя Заказчика для принятия решений по дальнейшему производству услуг с составлением двухстороннего акта.</w:t>
            </w:r>
          </w:p>
        </w:tc>
      </w:tr>
      <w:tr w:rsidR="00813BDA" w:rsidRPr="007C3FBF" w:rsidTr="005550A7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spacing w:val="-7"/>
                <w:sz w:val="20"/>
                <w:szCs w:val="20"/>
              </w:rPr>
            </w:pPr>
            <w:r w:rsidRPr="007C3FBF">
              <w:rPr>
                <w:rFonts w:ascii="Tahoma" w:hAnsi="Tahoma" w:cs="Tahoma"/>
                <w:spacing w:val="-7"/>
                <w:sz w:val="20"/>
                <w:szCs w:val="20"/>
              </w:rPr>
              <w:t>13. Требования к технологическим решениям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13BDA" w:rsidRPr="007C3FBF" w:rsidRDefault="00813BDA" w:rsidP="005550A7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7C3FBF">
              <w:rPr>
                <w:rFonts w:ascii="Tahoma" w:hAnsi="Tahoma" w:cs="Tahoma"/>
                <w:bCs/>
                <w:spacing w:val="-5"/>
                <w:sz w:val="20"/>
                <w:szCs w:val="20"/>
              </w:rPr>
              <w:t>Согласно действующему законодательству</w:t>
            </w:r>
          </w:p>
        </w:tc>
      </w:tr>
      <w:tr w:rsidR="00813BDA" w:rsidRPr="007C3FBF" w:rsidTr="005550A7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spacing w:val="-7"/>
                <w:sz w:val="20"/>
                <w:szCs w:val="20"/>
              </w:rPr>
            </w:pPr>
            <w:r w:rsidRPr="007C3FBF">
              <w:rPr>
                <w:rFonts w:ascii="Tahoma" w:hAnsi="Tahoma" w:cs="Tahoma"/>
                <w:spacing w:val="-8"/>
                <w:sz w:val="20"/>
                <w:szCs w:val="20"/>
              </w:rPr>
              <w:t>14. И</w:t>
            </w:r>
            <w:r w:rsidRPr="007C3FBF">
              <w:rPr>
                <w:rFonts w:ascii="Tahoma" w:hAnsi="Tahoma" w:cs="Tahoma"/>
                <w:spacing w:val="-7"/>
                <w:sz w:val="20"/>
                <w:szCs w:val="20"/>
              </w:rPr>
              <w:t>сходные данные для выполнения работ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13BDA" w:rsidRPr="007C3FBF" w:rsidRDefault="00813BDA" w:rsidP="005550A7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>Данное техническое задание.</w:t>
            </w:r>
          </w:p>
        </w:tc>
      </w:tr>
      <w:tr w:rsidR="00813BDA" w:rsidRPr="007C3FBF" w:rsidTr="005550A7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>15. Требования к сметной документации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13BDA" w:rsidRPr="007C3FBF" w:rsidRDefault="00813BDA" w:rsidP="005550A7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>Предоставить  калькуляцию и акт, с обоснованием стоимости выполненных услуг.</w:t>
            </w:r>
          </w:p>
        </w:tc>
      </w:tr>
      <w:tr w:rsidR="00813BDA" w:rsidRPr="007C3FBF" w:rsidTr="005550A7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 xml:space="preserve">16. Требования к природоохранным мероприятиям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13BDA" w:rsidRPr="007C3FBF" w:rsidRDefault="00813BDA" w:rsidP="005550A7">
            <w:pPr>
              <w:pStyle w:val="af5"/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>Не требуется</w:t>
            </w:r>
          </w:p>
        </w:tc>
      </w:tr>
      <w:tr w:rsidR="00813BDA" w:rsidRPr="007C3FBF" w:rsidTr="005550A7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C3FBF">
              <w:rPr>
                <w:rFonts w:ascii="Tahoma" w:hAnsi="Tahoma" w:cs="Tahoma"/>
                <w:color w:val="000000"/>
                <w:sz w:val="20"/>
                <w:szCs w:val="20"/>
              </w:rPr>
              <w:t>17. Требования к архитектурным, конструктивным и объёмно-планировочным решениям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13BDA" w:rsidRPr="007C3FBF" w:rsidRDefault="00813BDA" w:rsidP="005550A7">
            <w:pPr>
              <w:tabs>
                <w:tab w:val="left" w:pos="3686"/>
                <w:tab w:val="left" w:pos="3969"/>
              </w:tabs>
              <w:autoSpaceDE w:val="0"/>
              <w:snapToGrid w:val="0"/>
              <w:ind w:right="6"/>
              <w:jc w:val="both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>Не требуется</w:t>
            </w:r>
          </w:p>
        </w:tc>
      </w:tr>
      <w:tr w:rsidR="00813BDA" w:rsidRPr="007C3FBF" w:rsidTr="005550A7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>18. Требования к схеме планировочной организации земельного участка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13BDA" w:rsidRPr="007C3FBF" w:rsidRDefault="00813BDA" w:rsidP="005550A7">
            <w:pPr>
              <w:pStyle w:val="af7"/>
              <w:ind w:left="34"/>
              <w:jc w:val="both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>Не требуется</w:t>
            </w:r>
          </w:p>
        </w:tc>
      </w:tr>
      <w:tr w:rsidR="00813BDA" w:rsidRPr="007C3FBF" w:rsidTr="005550A7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>19. Технические требования к технологическому оборудованию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13BDA" w:rsidRPr="007C3FBF" w:rsidRDefault="00813BDA" w:rsidP="005550A7">
            <w:pPr>
              <w:tabs>
                <w:tab w:val="left" w:pos="3686"/>
                <w:tab w:val="left" w:pos="3969"/>
              </w:tabs>
              <w:autoSpaceDE w:val="0"/>
              <w:snapToGrid w:val="0"/>
              <w:ind w:left="34" w:right="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>Согласование с Заказчиком применяемых материалов и оборудования.</w:t>
            </w:r>
          </w:p>
        </w:tc>
      </w:tr>
      <w:tr w:rsidR="00813BDA" w:rsidRPr="007C3FBF" w:rsidTr="005550A7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>20. Требования</w:t>
            </w:r>
          </w:p>
          <w:p w:rsidR="00813BDA" w:rsidRPr="007C3FBF" w:rsidRDefault="00813BDA" w:rsidP="005550A7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pacing w:val="-7"/>
                <w:sz w:val="20"/>
                <w:szCs w:val="20"/>
              </w:rPr>
              <w:t xml:space="preserve">по утилизации (захоронению) </w:t>
            </w:r>
            <w:r w:rsidRPr="007C3FBF">
              <w:rPr>
                <w:rFonts w:ascii="Tahoma" w:hAnsi="Tahoma" w:cs="Tahoma"/>
                <w:sz w:val="20"/>
                <w:szCs w:val="20"/>
              </w:rPr>
              <w:t xml:space="preserve"> отходов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13BDA" w:rsidRPr="007C3FBF" w:rsidRDefault="00813BDA" w:rsidP="005550A7">
            <w:pPr>
              <w:pStyle w:val="af5"/>
              <w:snapToGrid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>Не требуется</w:t>
            </w:r>
          </w:p>
        </w:tc>
      </w:tr>
      <w:tr w:rsidR="00813BDA" w:rsidRPr="007C3FBF" w:rsidTr="005550A7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pacing w:val="-6"/>
                <w:sz w:val="20"/>
                <w:szCs w:val="20"/>
              </w:rPr>
              <w:t xml:space="preserve">21. Требования к разработке инженерно-технических </w:t>
            </w:r>
            <w:r w:rsidRPr="007C3FBF">
              <w:rPr>
                <w:rFonts w:ascii="Tahoma" w:hAnsi="Tahoma" w:cs="Tahoma"/>
                <w:spacing w:val="-7"/>
                <w:sz w:val="20"/>
                <w:szCs w:val="20"/>
              </w:rPr>
              <w:t xml:space="preserve">мероприятий гражданской </w:t>
            </w:r>
            <w:r w:rsidRPr="007C3FBF">
              <w:rPr>
                <w:rFonts w:ascii="Tahoma" w:hAnsi="Tahoma" w:cs="Tahoma"/>
                <w:spacing w:val="-4"/>
                <w:sz w:val="20"/>
                <w:szCs w:val="20"/>
              </w:rPr>
              <w:t xml:space="preserve">обороны и мероприятий </w:t>
            </w:r>
            <w:r w:rsidRPr="007C3FBF">
              <w:rPr>
                <w:rFonts w:ascii="Tahoma" w:hAnsi="Tahoma" w:cs="Tahoma"/>
                <w:sz w:val="20"/>
                <w:szCs w:val="20"/>
              </w:rPr>
              <w:t xml:space="preserve">по предупреждению </w:t>
            </w:r>
            <w:r w:rsidRPr="007C3FBF">
              <w:rPr>
                <w:rFonts w:ascii="Tahoma" w:hAnsi="Tahoma" w:cs="Tahoma"/>
                <w:spacing w:val="-7"/>
                <w:sz w:val="20"/>
                <w:szCs w:val="20"/>
              </w:rPr>
              <w:t xml:space="preserve">чрезвычайных ситуаций </w:t>
            </w:r>
            <w:r w:rsidRPr="007C3FBF">
              <w:rPr>
                <w:rFonts w:ascii="Tahoma" w:hAnsi="Tahoma" w:cs="Tahoma"/>
                <w:sz w:val="20"/>
                <w:szCs w:val="20"/>
              </w:rPr>
              <w:t>(ИТМ ГОЧС)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13BDA" w:rsidRPr="007C3FBF" w:rsidRDefault="00813BDA" w:rsidP="005550A7">
            <w:pPr>
              <w:pStyle w:val="af5"/>
              <w:tabs>
                <w:tab w:val="left" w:pos="3686"/>
                <w:tab w:val="left" w:pos="3969"/>
              </w:tabs>
              <w:snapToGrid w:val="0"/>
              <w:jc w:val="both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>Не требуется</w:t>
            </w:r>
          </w:p>
        </w:tc>
      </w:tr>
      <w:tr w:rsidR="00813BDA" w:rsidRPr="007C3FBF" w:rsidTr="005550A7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 xml:space="preserve">22. Сроки выполнения работ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13BDA" w:rsidRPr="007C3FBF" w:rsidRDefault="00813BDA" w:rsidP="005550A7">
            <w:pPr>
              <w:pStyle w:val="af5"/>
              <w:snapToGrid w:val="0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7C3FBF">
              <w:rPr>
                <w:rFonts w:ascii="Tahoma" w:hAnsi="Tahoma" w:cs="Tahoma"/>
                <w:sz w:val="20"/>
                <w:szCs w:val="20"/>
              </w:rPr>
              <w:t>С даты заключения</w:t>
            </w:r>
            <w:proofErr w:type="gramEnd"/>
            <w:r w:rsidRPr="007C3FBF">
              <w:rPr>
                <w:rFonts w:ascii="Tahoma" w:hAnsi="Tahoma" w:cs="Tahoma"/>
                <w:sz w:val="20"/>
                <w:szCs w:val="20"/>
              </w:rPr>
              <w:t xml:space="preserve"> по 31.12.2020 г.</w:t>
            </w:r>
          </w:p>
        </w:tc>
      </w:tr>
      <w:tr w:rsidR="00813BDA" w:rsidRPr="007C3FBF" w:rsidTr="005550A7">
        <w:trPr>
          <w:trHeight w:val="567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 xml:space="preserve">23. Требования по согласованию </w:t>
            </w:r>
            <w:r w:rsidRPr="007C3FBF">
              <w:rPr>
                <w:rFonts w:ascii="Tahoma" w:hAnsi="Tahoma" w:cs="Tahoma"/>
                <w:spacing w:val="-1"/>
                <w:sz w:val="20"/>
                <w:szCs w:val="20"/>
              </w:rPr>
              <w:t xml:space="preserve">проектной </w:t>
            </w:r>
            <w:r w:rsidRPr="007C3FBF">
              <w:rPr>
                <w:rFonts w:ascii="Tahoma" w:hAnsi="Tahoma" w:cs="Tahoma"/>
                <w:sz w:val="20"/>
                <w:szCs w:val="20"/>
              </w:rPr>
              <w:t>документации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13BDA" w:rsidRPr="007C3FBF" w:rsidRDefault="00813BDA" w:rsidP="005550A7">
            <w:pPr>
              <w:pStyle w:val="af5"/>
              <w:snapToGrid w:val="0"/>
              <w:jc w:val="both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>Не требуется</w:t>
            </w:r>
          </w:p>
        </w:tc>
      </w:tr>
      <w:tr w:rsidR="00813BDA" w:rsidRPr="007C3FBF" w:rsidTr="005550A7">
        <w:trPr>
          <w:trHeight w:val="567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spacing w:val="-7"/>
                <w:sz w:val="20"/>
                <w:szCs w:val="20"/>
              </w:rPr>
            </w:pPr>
            <w:r w:rsidRPr="007C3FBF">
              <w:rPr>
                <w:rFonts w:ascii="Tahoma" w:hAnsi="Tahoma" w:cs="Tahoma"/>
                <w:spacing w:val="-8"/>
                <w:sz w:val="20"/>
                <w:szCs w:val="20"/>
              </w:rPr>
              <w:t xml:space="preserve">24. Требования к составу и содержанию документов, передаваемых </w:t>
            </w:r>
            <w:r w:rsidRPr="007C3FBF">
              <w:rPr>
                <w:rFonts w:ascii="Tahoma" w:hAnsi="Tahoma" w:cs="Tahoma"/>
                <w:sz w:val="20"/>
                <w:szCs w:val="20"/>
              </w:rPr>
              <w:t>подрядчиком заказчику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13BDA" w:rsidRPr="007C3FBF" w:rsidRDefault="00813BDA" w:rsidP="005550A7">
            <w:pPr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>Акт о приемке оборудования в ремонт;</w:t>
            </w:r>
          </w:p>
          <w:p w:rsidR="00813BDA" w:rsidRPr="007C3FBF" w:rsidRDefault="00813BDA" w:rsidP="005550A7">
            <w:pPr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 xml:space="preserve">Акт </w:t>
            </w:r>
            <w:proofErr w:type="spellStart"/>
            <w:r w:rsidRPr="007C3FBF">
              <w:rPr>
                <w:rFonts w:ascii="Tahoma" w:hAnsi="Tahoma" w:cs="Tahoma"/>
                <w:sz w:val="20"/>
                <w:szCs w:val="20"/>
              </w:rPr>
              <w:t>дефектации</w:t>
            </w:r>
            <w:proofErr w:type="spellEnd"/>
            <w:r w:rsidRPr="007C3FBF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813BDA" w:rsidRPr="007C3FBF" w:rsidRDefault="00813BDA" w:rsidP="005550A7">
            <w:pPr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>Счет-фактура;</w:t>
            </w:r>
          </w:p>
          <w:p w:rsidR="00813BDA" w:rsidRPr="007C3FBF" w:rsidRDefault="00813BDA" w:rsidP="005550A7">
            <w:pPr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 xml:space="preserve">Акт выполненных работ. </w:t>
            </w:r>
          </w:p>
        </w:tc>
      </w:tr>
      <w:tr w:rsidR="00813BDA" w:rsidRPr="007C3FBF" w:rsidTr="005550A7">
        <w:trPr>
          <w:trHeight w:val="567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BDA" w:rsidRPr="007C3FBF" w:rsidRDefault="00813BDA" w:rsidP="005550A7">
            <w:pPr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spacing w:val="-8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 xml:space="preserve">25. Требования по количеству </w:t>
            </w:r>
            <w:r w:rsidRPr="007C3FBF">
              <w:rPr>
                <w:rFonts w:ascii="Tahoma" w:hAnsi="Tahoma" w:cs="Tahoma"/>
                <w:spacing w:val="-8"/>
                <w:sz w:val="20"/>
                <w:szCs w:val="20"/>
              </w:rPr>
              <w:t xml:space="preserve">экземпляров документации, </w:t>
            </w:r>
            <w:r w:rsidRPr="007C3FBF">
              <w:rPr>
                <w:rFonts w:ascii="Tahoma" w:hAnsi="Tahoma" w:cs="Tahoma"/>
                <w:spacing w:val="-7"/>
                <w:sz w:val="20"/>
                <w:szCs w:val="20"/>
              </w:rPr>
              <w:t>передаваемой заказчику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13BDA" w:rsidRPr="007C3FBF" w:rsidRDefault="00813BDA" w:rsidP="005550A7">
            <w:pPr>
              <w:pStyle w:val="af5"/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>1.Акт о приемке выполненных работ - 2 экз.;</w:t>
            </w:r>
          </w:p>
          <w:p w:rsidR="00813BDA" w:rsidRPr="007C3FBF" w:rsidRDefault="00813BDA" w:rsidP="005550A7">
            <w:pPr>
              <w:pStyle w:val="af5"/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 xml:space="preserve">2. Счет-фактура – 1 экз. </w:t>
            </w:r>
          </w:p>
          <w:p w:rsidR="00813BDA" w:rsidRPr="007C3FBF" w:rsidRDefault="00813BDA" w:rsidP="005550A7">
            <w:pPr>
              <w:pStyle w:val="af5"/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3BDA" w:rsidRPr="007C3FBF" w:rsidTr="005550A7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13BDA" w:rsidRPr="007C3FBF" w:rsidRDefault="00813BDA" w:rsidP="005550A7">
            <w:pPr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pacing w:val="-8"/>
                <w:sz w:val="20"/>
                <w:szCs w:val="20"/>
              </w:rPr>
              <w:t xml:space="preserve">26. Дополнительные требования </w:t>
            </w:r>
            <w:r w:rsidRPr="007C3FBF">
              <w:rPr>
                <w:rFonts w:ascii="Tahoma" w:hAnsi="Tahoma" w:cs="Tahoma"/>
                <w:sz w:val="20"/>
                <w:szCs w:val="20"/>
              </w:rPr>
              <w:t>и особые условия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13BDA" w:rsidRPr="007C3FBF" w:rsidRDefault="00813BDA" w:rsidP="005550A7">
            <w:pPr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>Гарантийный срок - не менее 6 (месяцев) месяцев с момента подписания Акта приемки выполненных работ в полном объеме.</w:t>
            </w:r>
          </w:p>
          <w:p w:rsidR="00813BDA" w:rsidRPr="007C3FBF" w:rsidRDefault="00813BDA" w:rsidP="005550A7">
            <w:pPr>
              <w:pStyle w:val="af5"/>
              <w:rPr>
                <w:rFonts w:ascii="Tahoma" w:hAnsi="Tahoma" w:cs="Tahoma"/>
                <w:sz w:val="20"/>
                <w:szCs w:val="20"/>
              </w:rPr>
            </w:pPr>
          </w:p>
          <w:p w:rsidR="00813BDA" w:rsidRPr="007C3FBF" w:rsidRDefault="00813BDA" w:rsidP="005550A7">
            <w:pPr>
              <w:pStyle w:val="af5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>Перевозку электродвигателей с объекта на место ремонта и обратно осуществляет своими силами и за свой счет:</w:t>
            </w:r>
          </w:p>
          <w:p w:rsidR="00813BDA" w:rsidRPr="007C3FBF" w:rsidRDefault="00813BDA" w:rsidP="005550A7">
            <w:pPr>
              <w:pStyle w:val="af5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>- по территории г.о</w:t>
            </w:r>
            <w:proofErr w:type="gramStart"/>
            <w:r w:rsidRPr="007C3FBF">
              <w:rPr>
                <w:rFonts w:ascii="Tahoma" w:hAnsi="Tahoma" w:cs="Tahoma"/>
                <w:sz w:val="20"/>
                <w:szCs w:val="20"/>
              </w:rPr>
              <w:t>.Т</w:t>
            </w:r>
            <w:proofErr w:type="gramEnd"/>
            <w:r w:rsidRPr="007C3FBF">
              <w:rPr>
                <w:rFonts w:ascii="Tahoma" w:hAnsi="Tahoma" w:cs="Tahoma"/>
                <w:sz w:val="20"/>
                <w:szCs w:val="20"/>
              </w:rPr>
              <w:t>ольятти – Заказчик;</w:t>
            </w:r>
          </w:p>
          <w:p w:rsidR="00813BDA" w:rsidRPr="007C3FBF" w:rsidRDefault="00813BDA" w:rsidP="005550A7">
            <w:pPr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>- за территорию г.о</w:t>
            </w:r>
            <w:proofErr w:type="gramStart"/>
            <w:r w:rsidRPr="007C3FBF">
              <w:rPr>
                <w:rFonts w:ascii="Tahoma" w:hAnsi="Tahoma" w:cs="Tahoma"/>
                <w:sz w:val="20"/>
                <w:szCs w:val="20"/>
              </w:rPr>
              <w:t>.Т</w:t>
            </w:r>
            <w:proofErr w:type="gramEnd"/>
            <w:r w:rsidRPr="007C3FBF">
              <w:rPr>
                <w:rFonts w:ascii="Tahoma" w:hAnsi="Tahoma" w:cs="Tahoma"/>
                <w:sz w:val="20"/>
                <w:szCs w:val="20"/>
              </w:rPr>
              <w:t>ольятти – Исполнитель.</w:t>
            </w:r>
          </w:p>
          <w:p w:rsidR="00813BDA" w:rsidRPr="007C3FBF" w:rsidRDefault="00813BDA" w:rsidP="005550A7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13BDA" w:rsidRPr="007C3FBF" w:rsidRDefault="00813BDA" w:rsidP="005550A7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813BDA" w:rsidRPr="007C3FBF" w:rsidTr="005550A7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13BDA" w:rsidRPr="007C3FBF" w:rsidRDefault="00813BDA" w:rsidP="005550A7">
            <w:pPr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spacing w:val="-8"/>
                <w:sz w:val="20"/>
                <w:szCs w:val="20"/>
              </w:rPr>
            </w:pPr>
            <w:r w:rsidRPr="007C3FBF">
              <w:rPr>
                <w:rFonts w:ascii="Tahoma" w:hAnsi="Tahoma" w:cs="Tahoma"/>
                <w:spacing w:val="-8"/>
                <w:sz w:val="20"/>
                <w:szCs w:val="20"/>
              </w:rPr>
              <w:t>25. Контрольная информация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13BDA" w:rsidRPr="007C3FBF" w:rsidRDefault="00813BDA" w:rsidP="005550A7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>Центр ответственности:</w:t>
            </w:r>
          </w:p>
          <w:p w:rsidR="00813BDA" w:rsidRPr="007C3FBF" w:rsidRDefault="00813BDA" w:rsidP="005550A7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 xml:space="preserve">Главный энергетик – Сабанов Андрей Анатольевич – </w:t>
            </w:r>
          </w:p>
          <w:p w:rsidR="00813BDA" w:rsidRPr="007C3FBF" w:rsidRDefault="00813BDA" w:rsidP="005550A7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>8-987-819-73-89</w:t>
            </w:r>
          </w:p>
        </w:tc>
      </w:tr>
    </w:tbl>
    <w:p w:rsidR="00813BDA" w:rsidRPr="007C3FBF" w:rsidRDefault="00813BDA" w:rsidP="00813BDA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813BDA" w:rsidRPr="007C3FBF" w:rsidRDefault="00813BDA" w:rsidP="00813BDA">
      <w:pPr>
        <w:jc w:val="both"/>
        <w:rPr>
          <w:rFonts w:ascii="Tahoma" w:hAnsi="Tahoma" w:cs="Tahoma"/>
          <w:b/>
          <w:bCs/>
          <w:sz w:val="20"/>
          <w:szCs w:val="20"/>
        </w:rPr>
      </w:pPr>
    </w:p>
    <w:tbl>
      <w:tblPr>
        <w:tblW w:w="5000" w:type="pct"/>
        <w:tblLook w:val="0000"/>
      </w:tblPr>
      <w:tblGrid>
        <w:gridCol w:w="5008"/>
        <w:gridCol w:w="5272"/>
      </w:tblGrid>
      <w:tr w:rsidR="00813BDA" w:rsidRPr="007C3FBF" w:rsidTr="005550A7">
        <w:trPr>
          <w:trHeight w:val="619"/>
        </w:trPr>
        <w:tc>
          <w:tcPr>
            <w:tcW w:w="2436" w:type="pct"/>
            <w:shd w:val="clear" w:color="auto" w:fill="FFFFFF" w:themeFill="background1"/>
          </w:tcPr>
          <w:p w:rsidR="00813BDA" w:rsidRPr="007C3FBF" w:rsidRDefault="00813BDA" w:rsidP="005550A7">
            <w:pPr>
              <w:snapToGrid w:val="0"/>
              <w:ind w:right="72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813BDA" w:rsidRPr="007C3FBF" w:rsidRDefault="00813BDA" w:rsidP="005550A7">
            <w:pPr>
              <w:ind w:right="72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C3FBF">
              <w:rPr>
                <w:rFonts w:ascii="Tahoma" w:hAnsi="Tahoma" w:cs="Tahoma"/>
                <w:b/>
                <w:sz w:val="20"/>
                <w:szCs w:val="20"/>
              </w:rPr>
              <w:t>Исполнитель:</w:t>
            </w:r>
          </w:p>
        </w:tc>
        <w:tc>
          <w:tcPr>
            <w:tcW w:w="2564" w:type="pct"/>
            <w:shd w:val="clear" w:color="auto" w:fill="FFFFFF" w:themeFill="background1"/>
          </w:tcPr>
          <w:p w:rsidR="00813BDA" w:rsidRPr="007C3FBF" w:rsidRDefault="00813BDA" w:rsidP="005550A7">
            <w:pPr>
              <w:snapToGrid w:val="0"/>
              <w:ind w:right="72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813BDA" w:rsidRPr="007C3FBF" w:rsidRDefault="00813BDA" w:rsidP="005550A7">
            <w:pPr>
              <w:ind w:right="72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b/>
                <w:bCs/>
                <w:sz w:val="20"/>
                <w:szCs w:val="20"/>
              </w:rPr>
              <w:t>Заказчик:</w:t>
            </w:r>
          </w:p>
        </w:tc>
      </w:tr>
      <w:tr w:rsidR="00813BDA" w:rsidRPr="007C3FBF" w:rsidTr="005550A7">
        <w:trPr>
          <w:cantSplit/>
          <w:trHeight w:val="969"/>
        </w:trPr>
        <w:tc>
          <w:tcPr>
            <w:tcW w:w="2436" w:type="pct"/>
            <w:shd w:val="clear" w:color="auto" w:fill="auto"/>
          </w:tcPr>
          <w:p w:rsidR="00813BDA" w:rsidRPr="007C3FBF" w:rsidRDefault="00813BDA" w:rsidP="005550A7">
            <w:pPr>
              <w:pStyle w:val="Standard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>___________________/ _________________/</w:t>
            </w:r>
          </w:p>
          <w:p w:rsidR="00813BDA" w:rsidRPr="007C3FBF" w:rsidRDefault="00813BDA" w:rsidP="005550A7">
            <w:pPr>
              <w:pStyle w:val="Standard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813BDA" w:rsidRPr="007C3FBF" w:rsidRDefault="00813BDA" w:rsidP="005550A7">
            <w:pPr>
              <w:pStyle w:val="Standard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564" w:type="pct"/>
            <w:shd w:val="clear" w:color="auto" w:fill="auto"/>
          </w:tcPr>
          <w:p w:rsidR="00813BDA" w:rsidRPr="007C3FBF" w:rsidRDefault="00813BDA" w:rsidP="005550A7">
            <w:pPr>
              <w:pStyle w:val="Standard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813BDA" w:rsidRPr="007C3FBF" w:rsidRDefault="00813BDA" w:rsidP="005550A7">
            <w:pPr>
              <w:pStyle w:val="Standard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813BDA" w:rsidRPr="007C3FBF" w:rsidRDefault="00813BDA" w:rsidP="005550A7">
            <w:pPr>
              <w:pStyle w:val="Standard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3FBF">
              <w:rPr>
                <w:rFonts w:ascii="Tahoma" w:hAnsi="Tahoma" w:cs="Tahoma"/>
                <w:sz w:val="20"/>
                <w:szCs w:val="20"/>
              </w:rPr>
              <w:t>___________________/ _________________/</w:t>
            </w:r>
          </w:p>
          <w:p w:rsidR="00813BDA" w:rsidRPr="007C3FBF" w:rsidRDefault="00813BDA" w:rsidP="005550A7">
            <w:pPr>
              <w:pStyle w:val="Standard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813BDA" w:rsidRPr="007C3FBF" w:rsidRDefault="00813BDA" w:rsidP="005550A7">
            <w:pPr>
              <w:pStyle w:val="Standard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813BDA" w:rsidRPr="007C3FBF" w:rsidRDefault="00813BDA" w:rsidP="005550A7">
            <w:pPr>
              <w:pStyle w:val="Standard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813BDA" w:rsidRPr="007C3FBF" w:rsidRDefault="00813BDA" w:rsidP="005550A7">
            <w:pPr>
              <w:pStyle w:val="Standard"/>
              <w:snapToGrid w:val="0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:rsidR="000E5684" w:rsidRPr="007C3FBF" w:rsidRDefault="000E5684" w:rsidP="00813BDA">
      <w:pPr>
        <w:jc w:val="center"/>
        <w:rPr>
          <w:rFonts w:ascii="Tahoma" w:hAnsi="Tahoma" w:cs="Tahoma"/>
          <w:sz w:val="20"/>
          <w:szCs w:val="20"/>
        </w:rPr>
      </w:pPr>
    </w:p>
    <w:sectPr w:rsidR="000E5684" w:rsidRPr="007C3FBF" w:rsidSect="00B54987">
      <w:pgSz w:w="11906" w:h="16838"/>
      <w:pgMar w:top="567" w:right="42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FF82DCEA"/>
    <w:name w:val="WW8Num2"/>
    <w:lvl w:ilvl="0">
      <w:start w:val="3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ascii="Times New Roman" w:eastAsia="Times New Roman CYR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eastAsia="Times New Roman CYR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30A030A"/>
    <w:name w:val="WW8Num4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z w:val="20"/>
        <w:szCs w:val="24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108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</w:lvl>
  </w:abstractNum>
  <w:abstractNum w:abstractNumId="3">
    <w:nsid w:val="00000005"/>
    <w:multiLevelType w:val="multilevel"/>
    <w:tmpl w:val="4B4AE166"/>
    <w:name w:val="WW8Num5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 CYR" w:hAnsi="Arial" w:cs="Arial"/>
        <w:sz w:val="20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eastAsia="Times New Roman CYR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ascii="Arial" w:eastAsia="Times New Roman CYR" w:hAnsi="Arial" w:cs="Arial"/>
        <w:sz w:val="20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ascii="Arial" w:eastAsia="Times New Roman CYR" w:hAnsi="Arial" w:cs="Arial"/>
        <w:sz w:val="20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ascii="Arial" w:eastAsia="Times New Roman CYR" w:hAnsi="Arial" w:cs="Arial"/>
        <w:sz w:val="20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ascii="Arial" w:eastAsia="Times New Roman CYR" w:hAnsi="Arial" w:cs="Arial"/>
        <w:sz w:val="20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ascii="Arial" w:eastAsia="Times New Roman CYR" w:hAnsi="Arial" w:cs="Arial"/>
        <w:sz w:val="20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ascii="Arial" w:eastAsia="Times New Roman CYR" w:hAnsi="Arial" w:cs="Arial"/>
        <w:sz w:val="20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ascii="Arial" w:eastAsia="Times New Roman CYR" w:hAnsi="Arial" w:cs="Arial"/>
        <w:sz w:val="20"/>
        <w:szCs w:val="24"/>
      </w:rPr>
    </w:lvl>
  </w:abstractNum>
  <w:abstractNum w:abstractNumId="4">
    <w:nsid w:val="00000006"/>
    <w:multiLevelType w:val="multilevel"/>
    <w:tmpl w:val="00000006"/>
    <w:name w:val="WW8Num6"/>
    <w:lvl w:ilvl="0">
      <w:start w:val="5"/>
      <w:numFmt w:val="decimal"/>
      <w:lvlText w:val="%1"/>
      <w:lvlJc w:val="left"/>
      <w:pPr>
        <w:tabs>
          <w:tab w:val="num" w:pos="0"/>
        </w:tabs>
        <w:ind w:left="375" w:hanging="375"/>
      </w:pPr>
      <w:rPr>
        <w:rFonts w:ascii="Arial" w:hAnsi="Arial" w:cs="Arial"/>
        <w:sz w:val="20"/>
        <w:szCs w:val="24"/>
      </w:rPr>
    </w:lvl>
    <w:lvl w:ilvl="1">
      <w:start w:val="10"/>
      <w:numFmt w:val="decimal"/>
      <w:lvlText w:val="%1.%2"/>
      <w:lvlJc w:val="left"/>
      <w:pPr>
        <w:tabs>
          <w:tab w:val="num" w:pos="0"/>
        </w:tabs>
        <w:ind w:left="375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5">
    <w:nsid w:val="7DAD3399"/>
    <w:multiLevelType w:val="multilevel"/>
    <w:tmpl w:val="76065D5A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spaceForUL/>
    <w:balanceSingleByteDoubleByteWidth/>
    <w:doNotLeaveBackslashAlone/>
    <w:ulTrailSpace/>
    <w:adjustLineHeightInTable/>
  </w:compat>
  <w:rsids>
    <w:rsidRoot w:val="003156D3"/>
    <w:rsid w:val="00063FA8"/>
    <w:rsid w:val="000E5684"/>
    <w:rsid w:val="00176C0D"/>
    <w:rsid w:val="00275247"/>
    <w:rsid w:val="003042FF"/>
    <w:rsid w:val="003156D3"/>
    <w:rsid w:val="00522585"/>
    <w:rsid w:val="0056300C"/>
    <w:rsid w:val="007C3FBF"/>
    <w:rsid w:val="00813BDA"/>
    <w:rsid w:val="00847A6E"/>
    <w:rsid w:val="00B54987"/>
    <w:rsid w:val="00B85F40"/>
    <w:rsid w:val="00C315AC"/>
    <w:rsid w:val="00C4729B"/>
    <w:rsid w:val="00E33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00C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56300C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4">
    <w:name w:val="heading 4"/>
    <w:basedOn w:val="a"/>
    <w:next w:val="a0"/>
    <w:qFormat/>
    <w:rsid w:val="0056300C"/>
    <w:pPr>
      <w:numPr>
        <w:ilvl w:val="3"/>
        <w:numId w:val="1"/>
      </w:numPr>
      <w:overflowPunct w:val="0"/>
      <w:autoSpaceDE w:val="0"/>
      <w:spacing w:before="180" w:after="240"/>
      <w:textAlignment w:val="baseline"/>
      <w:outlineLvl w:val="3"/>
    </w:pPr>
    <w:rPr>
      <w:rFonts w:ascii="Garamond" w:hAnsi="Garamond"/>
      <w:sz w:val="22"/>
      <w:szCs w:val="20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">
    <w:name w:val="Основной шрифт абзаца3"/>
    <w:rsid w:val="0056300C"/>
  </w:style>
  <w:style w:type="character" w:customStyle="1" w:styleId="2">
    <w:name w:val="Основной шрифт абзаца2"/>
    <w:rsid w:val="0056300C"/>
  </w:style>
  <w:style w:type="character" w:customStyle="1" w:styleId="WW8Num1z0">
    <w:name w:val="WW8Num1z0"/>
    <w:rsid w:val="0056300C"/>
    <w:rPr>
      <w:rFonts w:ascii="Symbol" w:hAnsi="Symbol"/>
    </w:rPr>
  </w:style>
  <w:style w:type="character" w:customStyle="1" w:styleId="WW8Num1z1">
    <w:name w:val="WW8Num1z1"/>
    <w:rsid w:val="0056300C"/>
    <w:rPr>
      <w:rFonts w:ascii="Courier New" w:hAnsi="Courier New" w:cs="Courier New"/>
    </w:rPr>
  </w:style>
  <w:style w:type="character" w:customStyle="1" w:styleId="WW8Num1z2">
    <w:name w:val="WW8Num1z2"/>
    <w:rsid w:val="0056300C"/>
    <w:rPr>
      <w:rFonts w:ascii="Wingdings" w:hAnsi="Wingdings"/>
    </w:rPr>
  </w:style>
  <w:style w:type="character" w:customStyle="1" w:styleId="10">
    <w:name w:val="Основной шрифт абзаца1"/>
    <w:rsid w:val="0056300C"/>
  </w:style>
  <w:style w:type="character" w:customStyle="1" w:styleId="a4">
    <w:name w:val="Символ сноски"/>
    <w:basedOn w:val="10"/>
    <w:rsid w:val="0056300C"/>
    <w:rPr>
      <w:vertAlign w:val="superscript"/>
    </w:rPr>
  </w:style>
  <w:style w:type="character" w:customStyle="1" w:styleId="11">
    <w:name w:val="Знак примечания1"/>
    <w:basedOn w:val="10"/>
    <w:rsid w:val="0056300C"/>
    <w:rPr>
      <w:sz w:val="16"/>
      <w:szCs w:val="16"/>
    </w:rPr>
  </w:style>
  <w:style w:type="character" w:customStyle="1" w:styleId="a5">
    <w:name w:val="Символ нумерации"/>
    <w:rsid w:val="0056300C"/>
  </w:style>
  <w:style w:type="character" w:styleId="a6">
    <w:name w:val="Hyperlink"/>
    <w:rsid w:val="0056300C"/>
    <w:rPr>
      <w:color w:val="000080"/>
      <w:u w:val="single"/>
    </w:rPr>
  </w:style>
  <w:style w:type="paragraph" w:customStyle="1" w:styleId="a7">
    <w:name w:val="Заголовок"/>
    <w:basedOn w:val="a"/>
    <w:next w:val="a0"/>
    <w:rsid w:val="0056300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rsid w:val="0056300C"/>
    <w:pPr>
      <w:spacing w:after="120"/>
    </w:pPr>
  </w:style>
  <w:style w:type="paragraph" w:styleId="a8">
    <w:name w:val="Title"/>
    <w:basedOn w:val="a"/>
    <w:next w:val="a0"/>
    <w:qFormat/>
    <w:rsid w:val="0056300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9">
    <w:name w:val="Subtitle"/>
    <w:basedOn w:val="a8"/>
    <w:next w:val="a0"/>
    <w:qFormat/>
    <w:rsid w:val="0056300C"/>
    <w:pPr>
      <w:jc w:val="center"/>
    </w:pPr>
    <w:rPr>
      <w:i/>
      <w:iCs/>
    </w:rPr>
  </w:style>
  <w:style w:type="paragraph" w:styleId="aa">
    <w:name w:val="List"/>
    <w:basedOn w:val="a0"/>
    <w:rsid w:val="0056300C"/>
    <w:rPr>
      <w:rFonts w:ascii="Arial" w:hAnsi="Arial" w:cs="Tahoma"/>
    </w:rPr>
  </w:style>
  <w:style w:type="paragraph" w:customStyle="1" w:styleId="30">
    <w:name w:val="Название3"/>
    <w:basedOn w:val="a"/>
    <w:rsid w:val="0056300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">
    <w:name w:val="Указатель3"/>
    <w:basedOn w:val="a"/>
    <w:rsid w:val="0056300C"/>
    <w:pPr>
      <w:suppressLineNumbers/>
    </w:pPr>
    <w:rPr>
      <w:rFonts w:ascii="Arial" w:hAnsi="Arial" w:cs="Mangal"/>
    </w:rPr>
  </w:style>
  <w:style w:type="paragraph" w:customStyle="1" w:styleId="20">
    <w:name w:val="Название2"/>
    <w:basedOn w:val="a"/>
    <w:rsid w:val="0056300C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56300C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56300C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56300C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56300C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210">
    <w:name w:val="Основной текст 21"/>
    <w:basedOn w:val="a"/>
    <w:rsid w:val="0056300C"/>
    <w:pPr>
      <w:spacing w:line="360" w:lineRule="auto"/>
      <w:jc w:val="both"/>
    </w:pPr>
    <w:rPr>
      <w:szCs w:val="20"/>
    </w:rPr>
  </w:style>
  <w:style w:type="paragraph" w:customStyle="1" w:styleId="310">
    <w:name w:val="Основной текст с отступом 31"/>
    <w:basedOn w:val="a"/>
    <w:rsid w:val="0056300C"/>
    <w:pPr>
      <w:ind w:left="567" w:hanging="567"/>
      <w:jc w:val="both"/>
    </w:pPr>
    <w:rPr>
      <w:color w:val="000000"/>
      <w:szCs w:val="20"/>
    </w:rPr>
  </w:style>
  <w:style w:type="paragraph" w:styleId="ab">
    <w:name w:val="footnote text"/>
    <w:basedOn w:val="a"/>
    <w:rsid w:val="0056300C"/>
    <w:rPr>
      <w:sz w:val="20"/>
      <w:szCs w:val="20"/>
    </w:rPr>
  </w:style>
  <w:style w:type="paragraph" w:customStyle="1" w:styleId="14">
    <w:name w:val="Стиль1"/>
    <w:rsid w:val="0056300C"/>
    <w:pPr>
      <w:suppressAutoHyphens/>
      <w:autoSpaceDE w:val="0"/>
    </w:pPr>
    <w:rPr>
      <w:rFonts w:eastAsia="Arial"/>
      <w:lang w:eastAsia="ar-SA"/>
    </w:rPr>
  </w:style>
  <w:style w:type="paragraph" w:styleId="ac">
    <w:name w:val="Balloon Text"/>
    <w:basedOn w:val="a"/>
    <w:rsid w:val="0056300C"/>
    <w:rPr>
      <w:rFonts w:ascii="Tahoma" w:hAnsi="Tahoma" w:cs="Tahoma"/>
      <w:sz w:val="16"/>
      <w:szCs w:val="16"/>
    </w:rPr>
  </w:style>
  <w:style w:type="paragraph" w:styleId="ad">
    <w:name w:val="Body Text Indent"/>
    <w:basedOn w:val="a"/>
    <w:link w:val="ae"/>
    <w:rsid w:val="0056300C"/>
    <w:pPr>
      <w:spacing w:after="120"/>
      <w:ind w:left="283"/>
    </w:pPr>
  </w:style>
  <w:style w:type="paragraph" w:customStyle="1" w:styleId="311">
    <w:name w:val="Основной текст с отступом 31"/>
    <w:basedOn w:val="a"/>
    <w:rsid w:val="0056300C"/>
    <w:pPr>
      <w:spacing w:after="120"/>
      <w:ind w:left="283"/>
    </w:pPr>
    <w:rPr>
      <w:sz w:val="16"/>
      <w:szCs w:val="16"/>
    </w:rPr>
  </w:style>
  <w:style w:type="paragraph" w:customStyle="1" w:styleId="211">
    <w:name w:val="Основной текст с отступом 21"/>
    <w:basedOn w:val="a"/>
    <w:rsid w:val="0056300C"/>
    <w:pPr>
      <w:spacing w:after="120" w:line="480" w:lineRule="auto"/>
      <w:ind w:left="283"/>
    </w:pPr>
  </w:style>
  <w:style w:type="paragraph" w:customStyle="1" w:styleId="15">
    <w:name w:val="Текст примечания1"/>
    <w:basedOn w:val="a"/>
    <w:rsid w:val="0056300C"/>
    <w:rPr>
      <w:sz w:val="20"/>
      <w:szCs w:val="20"/>
    </w:rPr>
  </w:style>
  <w:style w:type="paragraph" w:styleId="af">
    <w:name w:val="annotation subject"/>
    <w:basedOn w:val="15"/>
    <w:next w:val="15"/>
    <w:rsid w:val="0056300C"/>
    <w:rPr>
      <w:b/>
      <w:bCs/>
    </w:rPr>
  </w:style>
  <w:style w:type="paragraph" w:styleId="af0">
    <w:name w:val="Normal (Web)"/>
    <w:basedOn w:val="a"/>
    <w:uiPriority w:val="99"/>
    <w:rsid w:val="0056300C"/>
    <w:pPr>
      <w:spacing w:before="280" w:after="280"/>
    </w:pPr>
  </w:style>
  <w:style w:type="paragraph" w:customStyle="1" w:styleId="af1">
    <w:name w:val="Таблицы (моноширинный)"/>
    <w:basedOn w:val="a"/>
    <w:next w:val="a"/>
    <w:rsid w:val="0056300C"/>
    <w:pPr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312">
    <w:name w:val="Основной текст 31"/>
    <w:basedOn w:val="a"/>
    <w:rsid w:val="0056300C"/>
    <w:pPr>
      <w:spacing w:after="120"/>
    </w:pPr>
    <w:rPr>
      <w:sz w:val="16"/>
      <w:szCs w:val="16"/>
    </w:rPr>
  </w:style>
  <w:style w:type="paragraph" w:styleId="af2">
    <w:name w:val="header"/>
    <w:basedOn w:val="a"/>
    <w:rsid w:val="0056300C"/>
    <w:pPr>
      <w:tabs>
        <w:tab w:val="center" w:pos="4677"/>
        <w:tab w:val="right" w:pos="9355"/>
      </w:tabs>
    </w:pPr>
  </w:style>
  <w:style w:type="paragraph" w:styleId="af3">
    <w:name w:val="footer"/>
    <w:basedOn w:val="a"/>
    <w:rsid w:val="0056300C"/>
    <w:pPr>
      <w:tabs>
        <w:tab w:val="center" w:pos="4677"/>
        <w:tab w:val="right" w:pos="9355"/>
      </w:tabs>
    </w:pPr>
  </w:style>
  <w:style w:type="paragraph" w:customStyle="1" w:styleId="af4">
    <w:name w:val="РД Название приложения"/>
    <w:basedOn w:val="a"/>
    <w:rsid w:val="0056300C"/>
    <w:pPr>
      <w:spacing w:before="600"/>
      <w:jc w:val="center"/>
    </w:pPr>
    <w:rPr>
      <w:b/>
      <w:sz w:val="28"/>
      <w:szCs w:val="28"/>
    </w:rPr>
  </w:style>
  <w:style w:type="paragraph" w:customStyle="1" w:styleId="af5">
    <w:name w:val="Содержимое таблицы"/>
    <w:basedOn w:val="a"/>
    <w:rsid w:val="0056300C"/>
    <w:pPr>
      <w:suppressLineNumbers/>
    </w:pPr>
  </w:style>
  <w:style w:type="paragraph" w:customStyle="1" w:styleId="af6">
    <w:name w:val="Заголовок таблицы"/>
    <w:basedOn w:val="af5"/>
    <w:rsid w:val="0056300C"/>
    <w:pPr>
      <w:jc w:val="center"/>
    </w:pPr>
    <w:rPr>
      <w:b/>
      <w:bCs/>
    </w:rPr>
  </w:style>
  <w:style w:type="paragraph" w:customStyle="1" w:styleId="ConsPlusNormal0">
    <w:name w:val="ConsPlusNormal"/>
    <w:rsid w:val="0056300C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ConsPlusNormal0"/>
    <w:rsid w:val="0056300C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ConsPlusNormal0"/>
    <w:rsid w:val="0056300C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customStyle="1" w:styleId="ConsPlusCell">
    <w:name w:val="ConsPlusCell"/>
    <w:next w:val="ConsPlusNormal0"/>
    <w:rsid w:val="0056300C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DocList">
    <w:name w:val="ConsPlusDocList"/>
    <w:next w:val="ConsPlusNormal0"/>
    <w:rsid w:val="0056300C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Page">
    <w:name w:val="ConsPlusTitlePage"/>
    <w:next w:val="ConsPlusNormal0"/>
    <w:rsid w:val="0056300C"/>
    <w:pPr>
      <w:widowControl w:val="0"/>
      <w:suppressAutoHyphens/>
      <w:autoSpaceDE w:val="0"/>
    </w:pPr>
    <w:rPr>
      <w:rFonts w:ascii="Tahoma" w:eastAsia="Tahoma" w:hAnsi="Tahoma" w:cs="Tahoma"/>
      <w:lang w:eastAsia="hi-IN" w:bidi="hi-IN"/>
    </w:rPr>
  </w:style>
  <w:style w:type="paragraph" w:customStyle="1" w:styleId="ConsPlusJurTerm">
    <w:name w:val="ConsPlusJurTerm"/>
    <w:next w:val="ConsPlusNormal0"/>
    <w:rsid w:val="0056300C"/>
    <w:pPr>
      <w:widowControl w:val="0"/>
      <w:suppressAutoHyphens/>
      <w:autoSpaceDE w:val="0"/>
    </w:pPr>
    <w:rPr>
      <w:rFonts w:ascii="Tahoma" w:eastAsia="Tahoma" w:hAnsi="Tahoma" w:cs="Tahoma"/>
      <w:sz w:val="26"/>
      <w:szCs w:val="26"/>
      <w:lang w:eastAsia="hi-IN" w:bidi="hi-IN"/>
    </w:rPr>
  </w:style>
  <w:style w:type="paragraph" w:customStyle="1" w:styleId="Standard">
    <w:name w:val="Standard"/>
    <w:rsid w:val="00176C0D"/>
    <w:pPr>
      <w:suppressAutoHyphens/>
      <w:autoSpaceDE w:val="0"/>
      <w:autoSpaceDN w:val="0"/>
    </w:pPr>
    <w:rPr>
      <w:kern w:val="3"/>
      <w:sz w:val="24"/>
      <w:szCs w:val="24"/>
      <w:lang w:eastAsia="zh-CN"/>
    </w:rPr>
  </w:style>
  <w:style w:type="character" w:customStyle="1" w:styleId="ae">
    <w:name w:val="Основной текст с отступом Знак"/>
    <w:link w:val="ad"/>
    <w:rsid w:val="00813BDA"/>
    <w:rPr>
      <w:sz w:val="24"/>
      <w:szCs w:val="24"/>
      <w:lang w:eastAsia="ar-SA"/>
    </w:rPr>
  </w:style>
  <w:style w:type="paragraph" w:styleId="af7">
    <w:name w:val="List Paragraph"/>
    <w:basedOn w:val="a"/>
    <w:uiPriority w:val="34"/>
    <w:qFormat/>
    <w:rsid w:val="00813BDA"/>
    <w:pPr>
      <w:suppressAutoHyphens w:val="0"/>
      <w:ind w:left="720"/>
      <w:contextualSpacing/>
    </w:pPr>
    <w:rPr>
      <w:lang w:eastAsia="ru-RU"/>
    </w:rPr>
  </w:style>
  <w:style w:type="paragraph" w:customStyle="1" w:styleId="16">
    <w:name w:val="Текст1"/>
    <w:basedOn w:val="Standard"/>
    <w:rsid w:val="00813BDA"/>
    <w:pPr>
      <w:textAlignment w:val="baseline"/>
    </w:pPr>
    <w:rPr>
      <w:rFonts w:ascii="Courier New" w:hAnsi="Courier New" w:cs="Courier New"/>
      <w:sz w:val="20"/>
      <w:szCs w:val="20"/>
    </w:rPr>
  </w:style>
  <w:style w:type="paragraph" w:customStyle="1" w:styleId="Textbody">
    <w:name w:val="Text body"/>
    <w:basedOn w:val="a"/>
    <w:rsid w:val="00813BDA"/>
    <w:pPr>
      <w:widowControl w:val="0"/>
      <w:autoSpaceDN w:val="0"/>
      <w:spacing w:after="120"/>
      <w:textAlignment w:val="baseline"/>
    </w:pPr>
    <w:rPr>
      <w:rFonts w:ascii="Arial" w:eastAsia="Lucida Sans Unicode" w:hAnsi="Arial" w:cs="Tahoma"/>
      <w:kern w:val="3"/>
      <w:sz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6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4218</Words>
  <Characters>24047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возмездного оказания услуг</vt:lpstr>
    </vt:vector>
  </TitlesOfParts>
  <Company/>
  <LinksUpToDate>false</LinksUpToDate>
  <CharactersWithSpaces>28209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возмездного оказания услуг</dc:title>
  <dc:creator>В.Н. Гринько</dc:creator>
  <cp:lastModifiedBy>soldatov_vn</cp:lastModifiedBy>
  <cp:revision>5</cp:revision>
  <cp:lastPrinted>2016-02-10T05:46:00Z</cp:lastPrinted>
  <dcterms:created xsi:type="dcterms:W3CDTF">2020-07-30T11:06:00Z</dcterms:created>
  <dcterms:modified xsi:type="dcterms:W3CDTF">2020-07-31T09:21:00Z</dcterms:modified>
</cp:coreProperties>
</file>